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D2EA" w14:textId="77777777" w:rsidR="000D2194" w:rsidRDefault="000D2194"/>
    <w:p w14:paraId="4EE29FF4" w14:textId="77777777" w:rsidR="000D2194" w:rsidRDefault="000D2194"/>
    <w:p w14:paraId="7D621591" w14:textId="369A0C9C" w:rsidR="000038B8" w:rsidRDefault="007A5874">
      <w:r>
        <w:t>SISÄLLYSLUETTELO</w:t>
      </w:r>
    </w:p>
    <w:p w14:paraId="2DFA47C9" w14:textId="3729FBE6" w:rsidR="00974B22" w:rsidRPr="005D2FE5" w:rsidRDefault="00974B22" w:rsidP="000E2205">
      <w:pPr>
        <w:rPr>
          <w:b/>
        </w:rPr>
      </w:pPr>
    </w:p>
    <w:p w14:paraId="7DB61959" w14:textId="4DF76BFC" w:rsidR="00F376D9" w:rsidRPr="005D2FE5" w:rsidRDefault="00F376D9" w:rsidP="00864E76">
      <w:pPr>
        <w:ind w:firstLine="1304"/>
        <w:rPr>
          <w:b/>
        </w:rPr>
      </w:pPr>
    </w:p>
    <w:p w14:paraId="315F09B0" w14:textId="77777777" w:rsidR="00D55607" w:rsidRPr="002C5A03" w:rsidRDefault="00D55607" w:rsidP="005D2FE5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bookmarkStart w:id="0" w:name="_Hlk51926776"/>
    </w:p>
    <w:p w14:paraId="3CBE3928" w14:textId="0C902EEF" w:rsidR="008C1AB9" w:rsidRDefault="00DC1A33" w:rsidP="002C5A03">
      <w:pPr>
        <w:rPr>
          <w:b/>
          <w:bCs/>
        </w:rPr>
      </w:pPr>
      <w:r>
        <w:rPr>
          <w:b/>
          <w:bCs/>
        </w:rPr>
        <w:t>22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F74008">
        <w:rPr>
          <w:b/>
          <w:bCs/>
        </w:rPr>
        <w:t>Kokouksen laillisuus ja päätösvaltaisuus</w:t>
      </w:r>
      <w:r w:rsidR="008C1AB9">
        <w:rPr>
          <w:b/>
          <w:bCs/>
        </w:rPr>
        <w:t xml:space="preserve"> </w:t>
      </w:r>
    </w:p>
    <w:p w14:paraId="7F3788F7" w14:textId="42656B77" w:rsidR="002C5A03" w:rsidRPr="002C5A03" w:rsidRDefault="002C5A03" w:rsidP="002C5A03">
      <w:pPr>
        <w:rPr>
          <w:b/>
          <w:bCs/>
        </w:rPr>
      </w:pPr>
    </w:p>
    <w:p w14:paraId="47D898C9" w14:textId="77777777" w:rsidR="002C5A03" w:rsidRPr="002C5A03" w:rsidRDefault="002C5A03" w:rsidP="002C5A03">
      <w:pPr>
        <w:rPr>
          <w:b/>
          <w:bCs/>
        </w:rPr>
      </w:pPr>
    </w:p>
    <w:p w14:paraId="12BA499D" w14:textId="7E1CE29E" w:rsidR="002C5A03" w:rsidRPr="002C5A03" w:rsidRDefault="00DC1A33" w:rsidP="002C5A03">
      <w:pPr>
        <w:rPr>
          <w:b/>
          <w:bCs/>
        </w:rPr>
      </w:pPr>
      <w:r>
        <w:rPr>
          <w:b/>
          <w:bCs/>
        </w:rPr>
        <w:t>23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DF6C21">
        <w:rPr>
          <w:b/>
          <w:bCs/>
        </w:rPr>
        <w:t>Pöytäkirjantarkastajien valinta</w:t>
      </w:r>
    </w:p>
    <w:p w14:paraId="12828960" w14:textId="52DEF1A3" w:rsidR="002C5A03" w:rsidRPr="00E027A2" w:rsidRDefault="00E027A2" w:rsidP="002C5A03">
      <w:r>
        <w:rPr>
          <w:b/>
          <w:bCs/>
        </w:rPr>
        <w:tab/>
      </w:r>
    </w:p>
    <w:p w14:paraId="4231689C" w14:textId="77777777" w:rsidR="002C5A03" w:rsidRPr="002C5A03" w:rsidRDefault="002C5A03" w:rsidP="002C5A03">
      <w:pPr>
        <w:rPr>
          <w:b/>
          <w:bCs/>
        </w:rPr>
      </w:pPr>
    </w:p>
    <w:p w14:paraId="5A098F8E" w14:textId="3873029F" w:rsidR="00F76C49" w:rsidRDefault="00DC1A33" w:rsidP="00F76C49">
      <w:pPr>
        <w:rPr>
          <w:b/>
          <w:bCs/>
        </w:rPr>
      </w:pPr>
      <w:r>
        <w:rPr>
          <w:b/>
          <w:bCs/>
        </w:rPr>
        <w:t>24</w:t>
      </w:r>
      <w:r w:rsidR="002C5A03" w:rsidRPr="002C5A03">
        <w:rPr>
          <w:b/>
          <w:bCs/>
        </w:rPr>
        <w:t xml:space="preserve">§ </w:t>
      </w:r>
      <w:r w:rsidR="002C5A03" w:rsidRPr="002C5A03">
        <w:rPr>
          <w:b/>
          <w:bCs/>
        </w:rPr>
        <w:tab/>
      </w:r>
      <w:r w:rsidR="007F16B6">
        <w:rPr>
          <w:b/>
          <w:bCs/>
        </w:rPr>
        <w:t>Nuorisovaltuuston vaalit 2025</w:t>
      </w:r>
    </w:p>
    <w:p w14:paraId="2B2EAC94" w14:textId="04A8E947" w:rsidR="00427168" w:rsidRPr="00E027A2" w:rsidRDefault="00E027A2" w:rsidP="00F76C49">
      <w:r>
        <w:rPr>
          <w:b/>
          <w:bCs/>
        </w:rPr>
        <w:tab/>
      </w:r>
    </w:p>
    <w:p w14:paraId="5A43A615" w14:textId="07936967" w:rsidR="00427168" w:rsidRDefault="00E027A2" w:rsidP="00F76C49">
      <w:pPr>
        <w:rPr>
          <w:b/>
          <w:bCs/>
        </w:rPr>
      </w:pPr>
      <w:r>
        <w:rPr>
          <w:b/>
          <w:bCs/>
        </w:rPr>
        <w:t xml:space="preserve"> </w:t>
      </w:r>
    </w:p>
    <w:p w14:paraId="727259D1" w14:textId="30E23940" w:rsidR="00427168" w:rsidRDefault="00DC1A33" w:rsidP="00F76C49">
      <w:pPr>
        <w:rPr>
          <w:b/>
          <w:bCs/>
        </w:rPr>
      </w:pPr>
      <w:r>
        <w:rPr>
          <w:b/>
          <w:bCs/>
        </w:rPr>
        <w:t>25</w:t>
      </w:r>
      <w:r w:rsidR="00427168">
        <w:rPr>
          <w:b/>
          <w:bCs/>
        </w:rPr>
        <w:t>§</w:t>
      </w:r>
      <w:r w:rsidR="00427168">
        <w:rPr>
          <w:b/>
          <w:bCs/>
        </w:rPr>
        <w:tab/>
      </w:r>
      <w:r w:rsidR="00DE18E6">
        <w:rPr>
          <w:b/>
          <w:bCs/>
        </w:rPr>
        <w:t>Aloite: Aamupala koulukeskukselle</w:t>
      </w:r>
    </w:p>
    <w:p w14:paraId="0BF70763" w14:textId="3545F5E7" w:rsidR="00427168" w:rsidRDefault="00E027A2" w:rsidP="00F76C49">
      <w:pPr>
        <w:rPr>
          <w:b/>
          <w:bCs/>
        </w:rPr>
      </w:pPr>
      <w:r>
        <w:tab/>
      </w:r>
    </w:p>
    <w:p w14:paraId="0B966211" w14:textId="233CE14C" w:rsidR="00427168" w:rsidRDefault="00427168" w:rsidP="00F76C49">
      <w:pPr>
        <w:rPr>
          <w:b/>
          <w:bCs/>
        </w:rPr>
      </w:pPr>
    </w:p>
    <w:p w14:paraId="2D23432D" w14:textId="22B7510E" w:rsidR="000E7D3D" w:rsidRDefault="00DC1A33" w:rsidP="00F76C49">
      <w:pPr>
        <w:rPr>
          <w:b/>
          <w:bCs/>
        </w:rPr>
      </w:pPr>
      <w:r>
        <w:rPr>
          <w:b/>
          <w:bCs/>
        </w:rPr>
        <w:t>26</w:t>
      </w:r>
      <w:r w:rsidR="00427168">
        <w:rPr>
          <w:b/>
          <w:bCs/>
        </w:rPr>
        <w:t>§</w:t>
      </w:r>
      <w:r w:rsidR="00427168">
        <w:rPr>
          <w:b/>
          <w:bCs/>
        </w:rPr>
        <w:tab/>
      </w:r>
      <w:r w:rsidR="000A0701">
        <w:rPr>
          <w:b/>
          <w:bCs/>
        </w:rPr>
        <w:t>Pienten lasten koulun tapahtuma 28.5.2025</w:t>
      </w:r>
    </w:p>
    <w:p w14:paraId="797FE06E" w14:textId="77777777" w:rsidR="000A0701" w:rsidRDefault="000A0701" w:rsidP="00F76C49">
      <w:pPr>
        <w:rPr>
          <w:b/>
          <w:bCs/>
        </w:rPr>
      </w:pPr>
    </w:p>
    <w:p w14:paraId="2C4DD390" w14:textId="77777777" w:rsidR="000E7D3D" w:rsidRDefault="000E7D3D" w:rsidP="00F76C49">
      <w:pPr>
        <w:rPr>
          <w:b/>
          <w:bCs/>
        </w:rPr>
      </w:pPr>
    </w:p>
    <w:p w14:paraId="4EB823D1" w14:textId="2D40700D" w:rsidR="000E7D3D" w:rsidRDefault="00E5789D" w:rsidP="00F76C49">
      <w:pPr>
        <w:rPr>
          <w:b/>
          <w:bCs/>
        </w:rPr>
      </w:pPr>
      <w:r>
        <w:rPr>
          <w:b/>
          <w:bCs/>
        </w:rPr>
        <w:t>2</w:t>
      </w:r>
      <w:r w:rsidR="00DC1A33">
        <w:rPr>
          <w:b/>
          <w:bCs/>
        </w:rPr>
        <w:t>7</w:t>
      </w:r>
      <w:r w:rsidR="000E7D3D">
        <w:rPr>
          <w:b/>
          <w:bCs/>
        </w:rPr>
        <w:t>§</w:t>
      </w:r>
      <w:r w:rsidR="000E7D3D">
        <w:rPr>
          <w:b/>
          <w:bCs/>
        </w:rPr>
        <w:tab/>
        <w:t>Muut asiat</w:t>
      </w:r>
    </w:p>
    <w:p w14:paraId="1F9EA2FA" w14:textId="23DF0C9D" w:rsidR="00012060" w:rsidRDefault="00012060" w:rsidP="00F76C49">
      <w:pPr>
        <w:rPr>
          <w:b/>
          <w:bCs/>
        </w:rPr>
      </w:pPr>
    </w:p>
    <w:p w14:paraId="3EF3BAED" w14:textId="2756F269" w:rsidR="00012060" w:rsidRDefault="00012060" w:rsidP="00F76C49">
      <w:pPr>
        <w:rPr>
          <w:b/>
          <w:bCs/>
        </w:rPr>
      </w:pPr>
    </w:p>
    <w:p w14:paraId="4D9E7797" w14:textId="48359E79" w:rsidR="00012060" w:rsidRPr="00F76C49" w:rsidRDefault="00E5789D" w:rsidP="00F76C49">
      <w:pPr>
        <w:rPr>
          <w:b/>
          <w:bCs/>
        </w:rPr>
      </w:pPr>
      <w:r>
        <w:rPr>
          <w:b/>
          <w:bCs/>
        </w:rPr>
        <w:t>2</w:t>
      </w:r>
      <w:r w:rsidR="00DC1A33">
        <w:rPr>
          <w:b/>
          <w:bCs/>
        </w:rPr>
        <w:t>8</w:t>
      </w:r>
      <w:r w:rsidR="00012060">
        <w:rPr>
          <w:b/>
          <w:bCs/>
        </w:rPr>
        <w:t>§</w:t>
      </w:r>
      <w:r w:rsidR="00012060">
        <w:rPr>
          <w:b/>
          <w:bCs/>
        </w:rPr>
        <w:tab/>
      </w:r>
      <w:r w:rsidR="007F16B6">
        <w:rPr>
          <w:b/>
          <w:bCs/>
        </w:rPr>
        <w:t>Kokouksen päättäminen</w:t>
      </w:r>
    </w:p>
    <w:p w14:paraId="2DF0FE05" w14:textId="77777777" w:rsidR="005D2FE5" w:rsidRPr="002C5A03" w:rsidRDefault="005D2FE5" w:rsidP="005D2FE5">
      <w:pPr>
        <w:rPr>
          <w:rFonts w:asciiTheme="minorHAnsi" w:hAnsiTheme="minorHAnsi"/>
          <w:b/>
          <w:bCs/>
        </w:rPr>
      </w:pPr>
    </w:p>
    <w:p w14:paraId="0A2AAF69" w14:textId="77777777" w:rsidR="0073375D" w:rsidRPr="0073375D" w:rsidRDefault="0073375D" w:rsidP="0073375D"/>
    <w:bookmarkEnd w:id="0"/>
    <w:p w14:paraId="56E9DF94" w14:textId="77777777" w:rsidR="00362B2E" w:rsidRDefault="00362B2E" w:rsidP="00362B2E">
      <w:pPr>
        <w:ind w:left="2608" w:hanging="1304"/>
        <w:rPr>
          <w:b/>
        </w:rPr>
      </w:pPr>
    </w:p>
    <w:p w14:paraId="72CBA6BC" w14:textId="77777777" w:rsidR="00362B2E" w:rsidRDefault="00362B2E" w:rsidP="00362B2E">
      <w:pPr>
        <w:ind w:left="2608" w:hanging="1304"/>
        <w:rPr>
          <w:b/>
        </w:rPr>
      </w:pPr>
    </w:p>
    <w:p w14:paraId="6AE8140E" w14:textId="77777777" w:rsidR="00362B2E" w:rsidRDefault="00362B2E" w:rsidP="00362B2E">
      <w:pPr>
        <w:ind w:left="2608" w:hanging="1304"/>
        <w:rPr>
          <w:b/>
        </w:rPr>
      </w:pPr>
    </w:p>
    <w:p w14:paraId="5E65A727" w14:textId="77777777" w:rsidR="00362B2E" w:rsidRDefault="00362B2E" w:rsidP="00362B2E">
      <w:pPr>
        <w:ind w:left="2608" w:hanging="1304"/>
        <w:rPr>
          <w:b/>
        </w:rPr>
      </w:pPr>
    </w:p>
    <w:p w14:paraId="79F48C2E" w14:textId="77777777" w:rsidR="00362B2E" w:rsidRDefault="00362B2E" w:rsidP="00362B2E">
      <w:pPr>
        <w:ind w:left="2608" w:hanging="1304"/>
        <w:rPr>
          <w:b/>
        </w:rPr>
      </w:pPr>
    </w:p>
    <w:p w14:paraId="256BE516" w14:textId="77777777" w:rsidR="00362B2E" w:rsidRDefault="00362B2E" w:rsidP="00362B2E">
      <w:pPr>
        <w:ind w:left="2608" w:hanging="1304"/>
        <w:rPr>
          <w:b/>
        </w:rPr>
      </w:pPr>
    </w:p>
    <w:p w14:paraId="0141C27B" w14:textId="6313E9C7" w:rsidR="00AE1CE2" w:rsidRPr="0073375D" w:rsidRDefault="00AE1CE2" w:rsidP="00362B2E">
      <w:pPr>
        <w:tabs>
          <w:tab w:val="left" w:pos="3135"/>
        </w:tabs>
        <w:sectPr w:rsidR="00AE1CE2" w:rsidRPr="0073375D" w:rsidSect="00FA3CA5">
          <w:headerReference w:type="default" r:id="rId8"/>
          <w:headerReference w:type="firs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2CE8CE0" w14:textId="77777777" w:rsidR="000038B8" w:rsidRDefault="000038B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74"/>
        <w:gridCol w:w="3672"/>
        <w:gridCol w:w="3729"/>
      </w:tblGrid>
      <w:tr w:rsidR="007F4FC2" w14:paraId="0136B404" w14:textId="77777777" w:rsidTr="0004528C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FF3CF3" w14:textId="77777777" w:rsidR="007F4FC2" w:rsidRDefault="007F4FC2"/>
          <w:p w14:paraId="52D217D5" w14:textId="77777777" w:rsidR="0004528C" w:rsidRDefault="0004528C">
            <w:r>
              <w:t>Kokouksen paikka</w:t>
            </w:r>
          </w:p>
          <w:p w14:paraId="60E9333F" w14:textId="77777777" w:rsidR="0004528C" w:rsidRDefault="0004528C">
            <w:r>
              <w:t>ja aika</w:t>
            </w:r>
          </w:p>
        </w:tc>
        <w:tc>
          <w:tcPr>
            <w:tcW w:w="7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FF52A" w14:textId="77777777" w:rsidR="007F4FC2" w:rsidRDefault="007F4FC2"/>
          <w:p w14:paraId="3F81DE27" w14:textId="77504EB9" w:rsidR="005D2FE5" w:rsidRDefault="00F74008" w:rsidP="00122C41">
            <w:r>
              <w:t xml:space="preserve">Juupajoen </w:t>
            </w:r>
            <w:r w:rsidR="00DC1A33">
              <w:t>vapaa-aikatalo 17.00</w:t>
            </w:r>
          </w:p>
          <w:p w14:paraId="6692DD8A" w14:textId="12D1D091" w:rsidR="0004528C" w:rsidRDefault="00F74008" w:rsidP="00122C41">
            <w:r>
              <w:t>T</w:t>
            </w:r>
            <w:r w:rsidR="00023B7C">
              <w:t>i</w:t>
            </w:r>
            <w:r w:rsidR="00695616">
              <w:t xml:space="preserve"> </w:t>
            </w:r>
            <w:r w:rsidR="00940990">
              <w:t>1</w:t>
            </w:r>
            <w:r w:rsidR="00DC1A33">
              <w:t>3.5</w:t>
            </w:r>
            <w:r w:rsidR="00695616">
              <w:t>.</w:t>
            </w:r>
            <w:r w:rsidR="00940990">
              <w:t>2025</w:t>
            </w:r>
            <w:r w:rsidR="004F3D13">
              <w:t xml:space="preserve"> </w:t>
            </w:r>
            <w:r w:rsidR="00346944">
              <w:t>klo 1</w:t>
            </w:r>
            <w:r w:rsidR="007F16B6">
              <w:t>7</w:t>
            </w:r>
            <w:r w:rsidR="00023B7C">
              <w:t>.</w:t>
            </w:r>
            <w:r w:rsidR="00940990">
              <w:t>00</w:t>
            </w:r>
            <w:r w:rsidR="00A6114C">
              <w:t xml:space="preserve"> </w:t>
            </w:r>
            <w:r w:rsidR="00E20F23">
              <w:t>alkaen</w:t>
            </w:r>
          </w:p>
          <w:p w14:paraId="4FC63045" w14:textId="5D8586D7" w:rsidR="00F74008" w:rsidRPr="004A422B" w:rsidRDefault="00F74008" w:rsidP="00122C41"/>
        </w:tc>
      </w:tr>
      <w:tr w:rsidR="00BA3326" w14:paraId="104F366B" w14:textId="77777777" w:rsidTr="005246C7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A4B4FA" w14:textId="77777777" w:rsidR="00BA3326" w:rsidRDefault="00BA3326"/>
          <w:p w14:paraId="0BBFA527" w14:textId="77777777" w:rsidR="00BA3326" w:rsidRDefault="00BA3326">
            <w:r>
              <w:t>Läsnäolevat jäsenet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C32643" w14:textId="77777777" w:rsidR="007F16B6" w:rsidRDefault="007F16B6" w:rsidP="007F16B6">
            <w:pPr>
              <w:pStyle w:val="Default"/>
            </w:pPr>
          </w:p>
          <w:p w14:paraId="542F6C4D" w14:textId="47586FBB" w:rsidR="007F16B6" w:rsidRPr="0017056F" w:rsidRDefault="007F16B6" w:rsidP="007F16B6">
            <w:pPr>
              <w:pStyle w:val="Default"/>
            </w:pPr>
            <w:r w:rsidRPr="0017056F">
              <w:t>Senja Kivinen</w:t>
            </w:r>
          </w:p>
          <w:p w14:paraId="3A5AAE20" w14:textId="77777777" w:rsidR="007F16B6" w:rsidRPr="0017056F" w:rsidRDefault="007F16B6" w:rsidP="007F16B6">
            <w:pPr>
              <w:pStyle w:val="Default"/>
            </w:pPr>
            <w:r w:rsidRPr="0017056F">
              <w:t>Siiri Lahtinen</w:t>
            </w:r>
          </w:p>
          <w:p w14:paraId="43D6C788" w14:textId="77777777" w:rsidR="007F16B6" w:rsidRPr="0017056F" w:rsidRDefault="007F16B6" w:rsidP="007F16B6">
            <w:pPr>
              <w:pStyle w:val="Default"/>
            </w:pPr>
            <w:r w:rsidRPr="0017056F">
              <w:t xml:space="preserve">Eelis </w:t>
            </w:r>
            <w:proofErr w:type="spellStart"/>
            <w:r w:rsidRPr="0017056F">
              <w:t>Lauttaanaho</w:t>
            </w:r>
            <w:proofErr w:type="spellEnd"/>
          </w:p>
          <w:p w14:paraId="352CB164" w14:textId="14EA911C" w:rsidR="007F16B6" w:rsidRPr="0017056F" w:rsidRDefault="007F16B6" w:rsidP="007F16B6">
            <w:pPr>
              <w:pStyle w:val="Default"/>
            </w:pPr>
            <w:r w:rsidRPr="0017056F">
              <w:t>Tuomas Suoranta</w:t>
            </w:r>
          </w:p>
          <w:p w14:paraId="0E9E26FE" w14:textId="77777777" w:rsidR="007F16B6" w:rsidRPr="0017056F" w:rsidRDefault="007F16B6" w:rsidP="007F16B6">
            <w:pPr>
              <w:pStyle w:val="Default"/>
            </w:pPr>
            <w:r w:rsidRPr="0017056F">
              <w:t>Julia Salomaa</w:t>
            </w:r>
          </w:p>
          <w:p w14:paraId="644A93B2" w14:textId="77777777" w:rsidR="007F16B6" w:rsidRPr="0017056F" w:rsidRDefault="007F16B6" w:rsidP="007F16B6">
            <w:pPr>
              <w:pStyle w:val="Default"/>
            </w:pPr>
            <w:r w:rsidRPr="0017056F">
              <w:t>Aino Äikäs</w:t>
            </w:r>
          </w:p>
          <w:p w14:paraId="76DE1F49" w14:textId="130DC5C6" w:rsidR="00F74008" w:rsidRPr="009E20DB" w:rsidRDefault="00F74008" w:rsidP="00695616"/>
        </w:tc>
        <w:tc>
          <w:tcPr>
            <w:tcW w:w="3902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26318AC" w14:textId="77777777" w:rsidR="00BA3326" w:rsidRPr="009E20DB" w:rsidRDefault="00BA3326" w:rsidP="00BA3326"/>
          <w:p w14:paraId="008424F1" w14:textId="77777777" w:rsidR="00695616" w:rsidRDefault="00695616" w:rsidP="00122C41"/>
          <w:p w14:paraId="10D9D864" w14:textId="6889D6DD" w:rsidR="009E20DB" w:rsidRPr="009E20DB" w:rsidRDefault="009E20DB" w:rsidP="00695616"/>
        </w:tc>
      </w:tr>
      <w:tr w:rsidR="00BA3326" w14:paraId="011C7A58" w14:textId="77777777" w:rsidTr="007F16B6">
        <w:trPr>
          <w:trHeight w:val="1341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E7624A" w14:textId="77777777" w:rsidR="00BA3326" w:rsidRPr="004F3D13" w:rsidRDefault="00BA3326"/>
          <w:p w14:paraId="4CB28C4B" w14:textId="77777777" w:rsidR="00BA3326" w:rsidRPr="004F3D13" w:rsidRDefault="00BA3326">
            <w:r w:rsidRPr="004F3D13">
              <w:t>Muut läsnäolevat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2ED68" w14:textId="77777777" w:rsidR="00695616" w:rsidRPr="00DC1A33" w:rsidRDefault="00695616" w:rsidP="00C26A68"/>
          <w:p w14:paraId="6B1F804A" w14:textId="68EAE355" w:rsidR="005D2FE5" w:rsidRPr="00DC1A33" w:rsidRDefault="00F74008" w:rsidP="00C26A68">
            <w:r w:rsidRPr="00DC1A33">
              <w:t>Moona Räty</w:t>
            </w:r>
          </w:p>
          <w:p w14:paraId="2ABF693A" w14:textId="3CA4210C" w:rsidR="00F74008" w:rsidRPr="00DC1A33" w:rsidRDefault="007F16B6" w:rsidP="00F74008">
            <w:r w:rsidRPr="00DC1A33">
              <w:t>Eveliina Helpiölä</w:t>
            </w:r>
          </w:p>
        </w:tc>
        <w:tc>
          <w:tcPr>
            <w:tcW w:w="3902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C348F18" w14:textId="77777777" w:rsidR="00BA3326" w:rsidRPr="009E20DB" w:rsidRDefault="00BA3326" w:rsidP="005246C7"/>
          <w:p w14:paraId="7110F346" w14:textId="41C205F6" w:rsidR="00940990" w:rsidRDefault="00F74008" w:rsidP="00DF27B3">
            <w:r>
              <w:t>N</w:t>
            </w:r>
            <w:r w:rsidR="00CC1C6B" w:rsidRPr="009E20DB">
              <w:t>uorisovaltuuston</w:t>
            </w:r>
            <w:r w:rsidR="00DC7343" w:rsidRPr="009E20DB">
              <w:t xml:space="preserve"> ohjaaja</w:t>
            </w:r>
          </w:p>
          <w:p w14:paraId="56B11F22" w14:textId="598748B1" w:rsidR="0021122A" w:rsidRDefault="002165B7" w:rsidP="005D2FE5">
            <w:r w:rsidRPr="009E20DB">
              <w:t>Kummivaltuutettu</w:t>
            </w:r>
          </w:p>
          <w:p w14:paraId="706F83B4" w14:textId="79136F99" w:rsidR="0021122A" w:rsidRPr="009E20DB" w:rsidRDefault="0021122A" w:rsidP="005D2FE5"/>
        </w:tc>
      </w:tr>
      <w:tr w:rsidR="007F4FC2" w14:paraId="7A664520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8E2F73" w14:textId="77777777" w:rsidR="007F4FC2" w:rsidRDefault="007F4FC2"/>
          <w:p w14:paraId="35BF326F" w14:textId="77777777" w:rsidR="0004528C" w:rsidRDefault="00341E09">
            <w:r>
              <w:t>Kokouksen laillisuus</w:t>
            </w:r>
          </w:p>
          <w:p w14:paraId="02FEA199" w14:textId="77777777" w:rsidR="00341E09" w:rsidRDefault="00341E09">
            <w:r>
              <w:t>ja päätösvaltaisuus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75927F" w14:textId="77777777" w:rsidR="00FA4E66" w:rsidRDefault="00FA4E66" w:rsidP="00FA4E66">
            <w:pPr>
              <w:ind w:firstLine="1304"/>
            </w:pPr>
          </w:p>
          <w:p w14:paraId="3500CA86" w14:textId="5FF27404" w:rsidR="00341E09" w:rsidRDefault="008C1AB9" w:rsidP="00AF448F">
            <w:r>
              <w:t>§</w:t>
            </w:r>
            <w:r w:rsidR="00DC1A33">
              <w:t>22</w:t>
            </w:r>
          </w:p>
        </w:tc>
      </w:tr>
      <w:tr w:rsidR="007F4FC2" w14:paraId="5A7D12C2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76E3A5" w14:textId="77777777" w:rsidR="007F4FC2" w:rsidRDefault="007F4FC2"/>
          <w:p w14:paraId="2C081712" w14:textId="77777777" w:rsidR="00341E09" w:rsidRDefault="00341E09">
            <w:r>
              <w:t>Pöytäkirjantarkastajat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9D71E" w14:textId="59C520A7" w:rsidR="007F4FC2" w:rsidRDefault="00940990">
            <w:r>
              <w:t>§</w:t>
            </w:r>
            <w:r w:rsidR="00DC1A33">
              <w:t>23</w:t>
            </w:r>
          </w:p>
          <w:p w14:paraId="706E81F9" w14:textId="4670201C" w:rsidR="00341E09" w:rsidRDefault="00341E09" w:rsidP="003F35E7"/>
        </w:tc>
      </w:tr>
      <w:tr w:rsidR="007F4FC2" w14:paraId="65964455" w14:textId="77777777" w:rsidTr="0004528C"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458C7F" w14:textId="77777777" w:rsidR="00341E09" w:rsidRDefault="00341E09"/>
          <w:p w14:paraId="062BACD2" w14:textId="77777777" w:rsidR="00341E09" w:rsidRDefault="00341E09">
            <w:r>
              <w:t>Allekirjoitukset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91AF1B" w14:textId="77777777" w:rsidR="007F4FC2" w:rsidRDefault="007F4FC2"/>
          <w:p w14:paraId="73F78F33" w14:textId="387BAFE3" w:rsidR="00341E09" w:rsidRPr="006D6DC8" w:rsidRDefault="006D6DC8" w:rsidP="006D6DC8">
            <w:pPr>
              <w:tabs>
                <w:tab w:val="left" w:pos="2220"/>
              </w:tabs>
              <w:rPr>
                <w:i/>
                <w:iCs/>
              </w:rPr>
            </w:pPr>
            <w:r>
              <w:tab/>
              <w:t xml:space="preserve">        </w:t>
            </w:r>
          </w:p>
          <w:p w14:paraId="7B3D830C" w14:textId="77777777" w:rsidR="00341E09" w:rsidRDefault="00341E09"/>
          <w:p w14:paraId="01D95661" w14:textId="3D030382" w:rsidR="00341E09" w:rsidRDefault="00341E09">
            <w:r>
              <w:t xml:space="preserve">Puheenjohtaja </w:t>
            </w:r>
            <w:r w:rsidR="007F16B6">
              <w:t>Tuomas Suoranta</w:t>
            </w:r>
          </w:p>
          <w:p w14:paraId="09D373D3" w14:textId="77777777" w:rsidR="00341E09" w:rsidRDefault="00341E09"/>
          <w:p w14:paraId="100F1C0E" w14:textId="7C175CFF" w:rsidR="00341E09" w:rsidRPr="006D6DC8" w:rsidRDefault="006D6DC8" w:rsidP="006D6DC8">
            <w:pPr>
              <w:tabs>
                <w:tab w:val="left" w:pos="2772"/>
              </w:tabs>
              <w:rPr>
                <w:i/>
                <w:iCs/>
              </w:rPr>
            </w:pPr>
            <w:r>
              <w:tab/>
            </w:r>
          </w:p>
          <w:p w14:paraId="2EB40A9D" w14:textId="77777777" w:rsidR="00341E09" w:rsidRDefault="00341E09"/>
          <w:p w14:paraId="0CCECE2A" w14:textId="1A26ED2E" w:rsidR="00695616" w:rsidRDefault="00341E09" w:rsidP="00695616">
            <w:proofErr w:type="gramStart"/>
            <w:r>
              <w:t xml:space="preserve">Pöytäkirjanpitäjä  </w:t>
            </w:r>
            <w:r w:rsidR="007F16B6">
              <w:t>Aino</w:t>
            </w:r>
            <w:proofErr w:type="gramEnd"/>
            <w:r w:rsidR="007F16B6">
              <w:t xml:space="preserve"> Äikäs</w:t>
            </w:r>
          </w:p>
          <w:p w14:paraId="4C07E2D8" w14:textId="750DE621" w:rsidR="00341E09" w:rsidRDefault="00341E09" w:rsidP="003F35E7"/>
        </w:tc>
      </w:tr>
      <w:tr w:rsidR="00B63455" w14:paraId="1196697D" w14:textId="77777777" w:rsidTr="00B63455">
        <w:tc>
          <w:tcPr>
            <w:tcW w:w="1060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CA34CE" w14:textId="1937BF8E" w:rsidR="00341E09" w:rsidRDefault="00341E09" w:rsidP="006D6DC8">
            <w:pPr>
              <w:pStyle w:val="Yltunniste"/>
            </w:pPr>
          </w:p>
          <w:p w14:paraId="7B589D45" w14:textId="77777777" w:rsidR="008937EB" w:rsidRPr="00300E9D" w:rsidRDefault="008937EB" w:rsidP="006D6DC8">
            <w:pPr>
              <w:pStyle w:val="Yltunniste"/>
            </w:pPr>
          </w:p>
        </w:tc>
      </w:tr>
      <w:tr w:rsidR="00B63455" w14:paraId="55D4C4D2" w14:textId="77777777" w:rsidTr="00B63455">
        <w:tc>
          <w:tcPr>
            <w:tcW w:w="106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998FB" w14:textId="77777777" w:rsidR="00B63455" w:rsidRDefault="00B63455"/>
          <w:p w14:paraId="524EB457" w14:textId="0CC96BB9" w:rsidR="00C15469" w:rsidRDefault="00C15469">
            <w:r>
              <w:t>Pöytäkirja pidetään nähtävillä kunnanvirasto</w:t>
            </w:r>
            <w:r w:rsidR="008937EB">
              <w:t>ll</w:t>
            </w:r>
            <w:r>
              <w:t xml:space="preserve">a </w:t>
            </w:r>
            <w:r w:rsidR="008937EB">
              <w:t>ja yleisessä tietoverkossa</w:t>
            </w:r>
            <w:r w:rsidR="008C1AB9">
              <w:t xml:space="preserve"> </w:t>
            </w:r>
            <w:r w:rsidR="00BE025D">
              <w:t xml:space="preserve">    </w:t>
            </w:r>
            <w:r w:rsidR="008937EB">
              <w:t>alkaen.</w:t>
            </w:r>
          </w:p>
          <w:p w14:paraId="306961AC" w14:textId="77777777" w:rsidR="00C15469" w:rsidRDefault="00C15469"/>
        </w:tc>
      </w:tr>
    </w:tbl>
    <w:p w14:paraId="5E8F951D" w14:textId="77777777" w:rsidR="007F4FC2" w:rsidRDefault="007F4FC2"/>
    <w:p w14:paraId="28F62B2C" w14:textId="77777777" w:rsidR="004141F4" w:rsidRDefault="000038B8" w:rsidP="00012060">
      <w:r>
        <w:br w:type="page"/>
      </w:r>
    </w:p>
    <w:p w14:paraId="4B0CF9BF" w14:textId="68646820" w:rsidR="004141F4" w:rsidRDefault="004141F4" w:rsidP="00012060"/>
    <w:p w14:paraId="6EFB71E2" w14:textId="77777777" w:rsidR="004141F4" w:rsidRDefault="004141F4" w:rsidP="00012060"/>
    <w:p w14:paraId="6DDCEF70" w14:textId="6613DD04" w:rsidR="00012060" w:rsidRDefault="00DC1A33" w:rsidP="00012060">
      <w:pPr>
        <w:rPr>
          <w:b/>
          <w:bCs/>
        </w:rPr>
      </w:pPr>
      <w:r>
        <w:rPr>
          <w:b/>
          <w:bCs/>
        </w:rPr>
        <w:t>22</w:t>
      </w:r>
      <w:r w:rsidR="00012060" w:rsidRPr="002C5A03">
        <w:rPr>
          <w:b/>
          <w:bCs/>
        </w:rPr>
        <w:t xml:space="preserve">§ </w:t>
      </w:r>
      <w:r w:rsidR="00012060" w:rsidRPr="002C5A03">
        <w:rPr>
          <w:b/>
          <w:bCs/>
        </w:rPr>
        <w:tab/>
      </w:r>
      <w:r w:rsidR="00E17CD9">
        <w:rPr>
          <w:b/>
          <w:bCs/>
        </w:rPr>
        <w:t>Kokouksen laillisuus ja päätösvaltaisuus</w:t>
      </w:r>
    </w:p>
    <w:p w14:paraId="2D408D8E" w14:textId="2083576E" w:rsidR="00012060" w:rsidRDefault="00012060" w:rsidP="00012060">
      <w:pPr>
        <w:rPr>
          <w:b/>
          <w:bCs/>
        </w:rPr>
      </w:pPr>
    </w:p>
    <w:p w14:paraId="69BDDE71" w14:textId="340B79D5" w:rsidR="00012060" w:rsidRDefault="00012060" w:rsidP="00012060">
      <w:pPr>
        <w:rPr>
          <w:b/>
          <w:bCs/>
        </w:rPr>
      </w:pPr>
    </w:p>
    <w:p w14:paraId="374D9F9F" w14:textId="20371852" w:rsidR="00012060" w:rsidRDefault="008C1AB9" w:rsidP="00012060">
      <w:r>
        <w:t>Edellisessä kokouksessa on sovittu kokousajat, jotka jaettu jäsenille. WhatsApp-ryhmässä muistutettu kokouksesta. Asialistalla edellisessä kokouksessa nostetut aiheet. Kokous on päätösvaltainen, kun paikalla on vähintään ½ jäsenistä.</w:t>
      </w:r>
    </w:p>
    <w:p w14:paraId="75AF9C4F" w14:textId="6D0C8466" w:rsidR="00012060" w:rsidRDefault="00012060" w:rsidP="00012060"/>
    <w:p w14:paraId="14402715" w14:textId="7A8296AF" w:rsidR="00012060" w:rsidRDefault="00BE025D" w:rsidP="00012060">
      <w:r>
        <w:t>PÄÄTÖS:</w:t>
      </w:r>
      <w:r w:rsidR="00241E1B">
        <w:t xml:space="preserve"> </w:t>
      </w:r>
    </w:p>
    <w:p w14:paraId="6D2D82A3" w14:textId="77777777" w:rsidR="00CC68F8" w:rsidRPr="002C5A03" w:rsidRDefault="00CC68F8" w:rsidP="00012060">
      <w:pPr>
        <w:rPr>
          <w:b/>
          <w:bCs/>
        </w:rPr>
      </w:pPr>
    </w:p>
    <w:p w14:paraId="0D8D6EC1" w14:textId="77777777" w:rsidR="00012060" w:rsidRPr="002C5A03" w:rsidRDefault="00012060" w:rsidP="00012060">
      <w:pPr>
        <w:rPr>
          <w:b/>
          <w:bCs/>
        </w:rPr>
      </w:pPr>
    </w:p>
    <w:p w14:paraId="05DEA481" w14:textId="57B2A7FF" w:rsidR="00012060" w:rsidRPr="002C5A03" w:rsidRDefault="00DC1A33" w:rsidP="00012060">
      <w:pPr>
        <w:rPr>
          <w:b/>
          <w:bCs/>
        </w:rPr>
      </w:pPr>
      <w:r>
        <w:rPr>
          <w:b/>
          <w:bCs/>
        </w:rPr>
        <w:t>23</w:t>
      </w:r>
      <w:r w:rsidR="00012060" w:rsidRPr="002C5A03">
        <w:rPr>
          <w:b/>
          <w:bCs/>
        </w:rPr>
        <w:t xml:space="preserve">§ </w:t>
      </w:r>
      <w:r w:rsidR="00012060" w:rsidRPr="002C5A03">
        <w:rPr>
          <w:b/>
          <w:bCs/>
        </w:rPr>
        <w:tab/>
      </w:r>
      <w:r w:rsidR="00DF6C21">
        <w:rPr>
          <w:b/>
          <w:bCs/>
        </w:rPr>
        <w:t>Pöytäkirjantarkastajien valinta</w:t>
      </w:r>
    </w:p>
    <w:p w14:paraId="495999CB" w14:textId="7BF41F8B" w:rsidR="00012060" w:rsidRDefault="00012060" w:rsidP="00012060">
      <w:pPr>
        <w:rPr>
          <w:b/>
          <w:bCs/>
        </w:rPr>
      </w:pPr>
    </w:p>
    <w:p w14:paraId="5F6B0736" w14:textId="28009C3A" w:rsidR="00FC6683" w:rsidRDefault="00FC6683" w:rsidP="00012060">
      <w:pPr>
        <w:rPr>
          <w:b/>
          <w:bCs/>
        </w:rPr>
      </w:pPr>
    </w:p>
    <w:p w14:paraId="3DA4869C" w14:textId="5B1C5EBB" w:rsidR="00FC6683" w:rsidRDefault="00BE025D" w:rsidP="00012060">
      <w:r>
        <w:t xml:space="preserve">ESITYS: </w:t>
      </w:r>
      <w:r w:rsidR="00DF6C21">
        <w:t>Valitaan kokoukselle pöytäkirjantarkastajat (2kpl). Pöytäkirjantarkastajat toimivat kokouksessa tarvittaessa myös äänten laskijoina. Pöytäkirjantarkastajavuorossa ovat S</w:t>
      </w:r>
      <w:r w:rsidR="00DC1A33">
        <w:t>en</w:t>
      </w:r>
      <w:r w:rsidR="00AA7550">
        <w:t>j</w:t>
      </w:r>
      <w:r w:rsidR="00DC1A33">
        <w:t xml:space="preserve">a Kivinen ja Eelis </w:t>
      </w:r>
      <w:proofErr w:type="spellStart"/>
      <w:r w:rsidR="00DC1A33">
        <w:t>Lauttanaho</w:t>
      </w:r>
      <w:proofErr w:type="spellEnd"/>
      <w:r w:rsidR="00DC1A33">
        <w:t>.</w:t>
      </w:r>
    </w:p>
    <w:p w14:paraId="660001B8" w14:textId="77777777" w:rsidR="004141F4" w:rsidRDefault="004141F4" w:rsidP="00012060"/>
    <w:p w14:paraId="33C254E3" w14:textId="04F0C40D" w:rsidR="00E17CD9" w:rsidRPr="008C1AB9" w:rsidRDefault="001206BD" w:rsidP="00012060">
      <w:r>
        <w:t>PÄÄTÖS:</w:t>
      </w:r>
      <w:r w:rsidR="00241E1B">
        <w:t xml:space="preserve"> </w:t>
      </w:r>
    </w:p>
    <w:p w14:paraId="7721ACF5" w14:textId="77777777" w:rsidR="00CC68F8" w:rsidRDefault="00CC68F8" w:rsidP="00012060">
      <w:pPr>
        <w:rPr>
          <w:b/>
          <w:bCs/>
        </w:rPr>
      </w:pPr>
    </w:p>
    <w:p w14:paraId="5DA77DCE" w14:textId="77777777" w:rsidR="00CC68F8" w:rsidRDefault="00CC68F8" w:rsidP="00012060">
      <w:pPr>
        <w:rPr>
          <w:b/>
          <w:bCs/>
        </w:rPr>
      </w:pPr>
    </w:p>
    <w:p w14:paraId="6CA69E8C" w14:textId="77777777" w:rsidR="00CC68F8" w:rsidRDefault="00CC68F8" w:rsidP="00012060">
      <w:pPr>
        <w:rPr>
          <w:b/>
          <w:bCs/>
        </w:rPr>
      </w:pPr>
    </w:p>
    <w:p w14:paraId="482B77E6" w14:textId="76DC3588" w:rsidR="00012060" w:rsidRDefault="00DC1A33" w:rsidP="00012060">
      <w:pPr>
        <w:rPr>
          <w:b/>
          <w:bCs/>
        </w:rPr>
      </w:pPr>
      <w:r>
        <w:rPr>
          <w:b/>
          <w:bCs/>
        </w:rPr>
        <w:t>24</w:t>
      </w:r>
      <w:r w:rsidR="00012060" w:rsidRPr="002C5A03">
        <w:rPr>
          <w:b/>
          <w:bCs/>
        </w:rPr>
        <w:t xml:space="preserve">§ </w:t>
      </w:r>
      <w:r w:rsidR="00012060" w:rsidRPr="002C5A03">
        <w:rPr>
          <w:b/>
          <w:bCs/>
        </w:rPr>
        <w:tab/>
      </w:r>
      <w:r w:rsidR="007F16B6">
        <w:rPr>
          <w:b/>
          <w:bCs/>
        </w:rPr>
        <w:t xml:space="preserve">Nuorisovaltuuston </w:t>
      </w:r>
      <w:r>
        <w:rPr>
          <w:b/>
          <w:bCs/>
        </w:rPr>
        <w:t>jäsenten valinta 2025-2027</w:t>
      </w:r>
    </w:p>
    <w:p w14:paraId="5F0CC590" w14:textId="08041436" w:rsidR="001206BD" w:rsidRDefault="001206BD" w:rsidP="00012060">
      <w:pPr>
        <w:rPr>
          <w:b/>
          <w:bCs/>
        </w:rPr>
      </w:pPr>
    </w:p>
    <w:p w14:paraId="7271EEFF" w14:textId="77777777" w:rsidR="004141F4" w:rsidRDefault="004141F4" w:rsidP="00012060"/>
    <w:p w14:paraId="37D1FAD7" w14:textId="67A83367" w:rsidR="004D405C" w:rsidRDefault="004D405C" w:rsidP="004D405C">
      <w:r>
        <w:t xml:space="preserve">Kuluva nuorisovaltuustokausi on päättymässä (31.5.2025) ja Juupajoki tarvitsee uuden nuorisovaltuuston syksyllä alkavalle kaudelle 2025-2027. Nuorisovaltuuston toimikausi on kaksivuotinen. </w:t>
      </w:r>
    </w:p>
    <w:p w14:paraId="1A8C646F" w14:textId="77777777" w:rsidR="00E5789D" w:rsidRDefault="00E5789D" w:rsidP="004D405C"/>
    <w:p w14:paraId="38DC7330" w14:textId="0E7D4051" w:rsidR="00E5789D" w:rsidRDefault="00E5789D" w:rsidP="00E5789D">
      <w:proofErr w:type="spellStart"/>
      <w:r>
        <w:t>Nuorisovalutuustoon</w:t>
      </w:r>
      <w:proofErr w:type="spellEnd"/>
      <w:r>
        <w:t xml:space="preserve"> </w:t>
      </w:r>
      <w:r w:rsidR="00DC1A33">
        <w:t>on voinut</w:t>
      </w:r>
      <w:r>
        <w:t xml:space="preserve"> hakea asettautumalla ehdolle 28.4.2025 mennessä.</w:t>
      </w:r>
      <w:r w:rsidR="00DC1A33">
        <w:t xml:space="preserve"> Vaalia ei järjestetty, sillä hakijoita vai jäsenmäärän verran.</w:t>
      </w:r>
      <w:r>
        <w:t xml:space="preserve"> </w:t>
      </w:r>
    </w:p>
    <w:p w14:paraId="3DF79945" w14:textId="77777777" w:rsidR="00E5789D" w:rsidRDefault="00E5789D" w:rsidP="00E5789D"/>
    <w:p w14:paraId="4DFE8981" w14:textId="733A3454" w:rsidR="004141F4" w:rsidRDefault="00BE025D" w:rsidP="00012060">
      <w:r>
        <w:t>ESITYS</w:t>
      </w:r>
      <w:r w:rsidR="00E17CD9">
        <w:t xml:space="preserve">: </w:t>
      </w:r>
      <w:r w:rsidR="00DC1A33">
        <w:t>Valitaan Juupajoen nuorisovaltuuston jäseniksi uudelle nuorisovaltuustokaudeksi kaikki nuorisovaltuustoon hakeneet.</w:t>
      </w:r>
      <w:r w:rsidR="00AA7550">
        <w:t xml:space="preserve"> Nuorisovaltuustoon haki Tuomas Suoranta, Julia Salomaa, Aino Äikäs, </w:t>
      </w:r>
      <w:proofErr w:type="spellStart"/>
      <w:r w:rsidR="00AA7550">
        <w:t>Miica</w:t>
      </w:r>
      <w:proofErr w:type="spellEnd"/>
      <w:r w:rsidR="00AA7550">
        <w:t xml:space="preserve"> Palomäki, Senja Kivinen ja Siiri Lahtinen. Hakemuksien perusteella voidaan nuorisovaltuustoon valita vielä yksi henkilö. Tämä tuodaan tarvittaessa kokoukseen nuorisovaltuuston päätettäväksi. </w:t>
      </w:r>
      <w:proofErr w:type="gramStart"/>
      <w:r w:rsidR="00AA7550">
        <w:t>Nuorisovaltuusto</w:t>
      </w:r>
      <w:proofErr w:type="gramEnd"/>
      <w:r w:rsidR="00AA7550">
        <w:t xml:space="preserve"> sopii alustavat kokousajankohdat syyskaudelle 2025.</w:t>
      </w:r>
    </w:p>
    <w:p w14:paraId="28950617" w14:textId="77777777" w:rsidR="005B2DEF" w:rsidRDefault="005B2DEF" w:rsidP="00012060"/>
    <w:p w14:paraId="3A6EB9C1" w14:textId="6E30C10B" w:rsidR="005D7559" w:rsidRPr="00E5789D" w:rsidRDefault="005B2DEF" w:rsidP="00012060">
      <w:r>
        <w:t>PÄÄTÖS:</w:t>
      </w:r>
      <w:r w:rsidR="00241E1B">
        <w:t xml:space="preserve"> </w:t>
      </w:r>
    </w:p>
    <w:p w14:paraId="545C6616" w14:textId="77777777" w:rsidR="005D7559" w:rsidRDefault="005D7559" w:rsidP="00012060">
      <w:pPr>
        <w:rPr>
          <w:b/>
          <w:bCs/>
        </w:rPr>
      </w:pPr>
    </w:p>
    <w:p w14:paraId="7FE3B47A" w14:textId="77777777" w:rsidR="00AA7550" w:rsidRDefault="00AA7550" w:rsidP="00012060">
      <w:pPr>
        <w:rPr>
          <w:b/>
          <w:bCs/>
        </w:rPr>
      </w:pPr>
    </w:p>
    <w:p w14:paraId="6E0DC913" w14:textId="77777777" w:rsidR="00AA7550" w:rsidRDefault="00AA7550" w:rsidP="00012060">
      <w:pPr>
        <w:rPr>
          <w:b/>
          <w:bCs/>
        </w:rPr>
      </w:pPr>
    </w:p>
    <w:p w14:paraId="57EA1C00" w14:textId="77777777" w:rsidR="00AA7550" w:rsidRDefault="00AA7550" w:rsidP="00012060">
      <w:pPr>
        <w:rPr>
          <w:b/>
          <w:bCs/>
        </w:rPr>
      </w:pPr>
    </w:p>
    <w:p w14:paraId="189DF9E0" w14:textId="77777777" w:rsidR="00AA7550" w:rsidRDefault="00AA7550" w:rsidP="00012060">
      <w:pPr>
        <w:rPr>
          <w:b/>
          <w:bCs/>
        </w:rPr>
      </w:pPr>
    </w:p>
    <w:p w14:paraId="164D8239" w14:textId="77777777" w:rsidR="00AA7550" w:rsidRDefault="00AA7550" w:rsidP="00012060">
      <w:pPr>
        <w:rPr>
          <w:b/>
          <w:bCs/>
        </w:rPr>
      </w:pPr>
    </w:p>
    <w:p w14:paraId="52C8F543" w14:textId="77777777" w:rsidR="00AA7550" w:rsidRDefault="00AA7550" w:rsidP="00012060">
      <w:pPr>
        <w:rPr>
          <w:b/>
          <w:bCs/>
        </w:rPr>
      </w:pPr>
    </w:p>
    <w:p w14:paraId="024D0BB6" w14:textId="77777777" w:rsidR="00AA7550" w:rsidRDefault="00AA7550" w:rsidP="00012060">
      <w:pPr>
        <w:rPr>
          <w:b/>
          <w:bCs/>
        </w:rPr>
      </w:pPr>
    </w:p>
    <w:p w14:paraId="50AEB2BA" w14:textId="0275F538" w:rsidR="00012060" w:rsidRDefault="00DC1A33" w:rsidP="00012060">
      <w:pPr>
        <w:rPr>
          <w:b/>
          <w:bCs/>
        </w:rPr>
      </w:pPr>
      <w:r>
        <w:rPr>
          <w:b/>
          <w:bCs/>
        </w:rPr>
        <w:t>25</w:t>
      </w:r>
      <w:r w:rsidR="00012060">
        <w:rPr>
          <w:b/>
          <w:bCs/>
        </w:rPr>
        <w:t>§</w:t>
      </w:r>
      <w:r w:rsidR="00012060">
        <w:rPr>
          <w:b/>
          <w:bCs/>
        </w:rPr>
        <w:tab/>
      </w:r>
      <w:r w:rsidR="00AA7550">
        <w:rPr>
          <w:b/>
          <w:bCs/>
        </w:rPr>
        <w:t>Pirkanmaan hyvinvointialueen Nuorisofoorumi</w:t>
      </w:r>
    </w:p>
    <w:p w14:paraId="30C44988" w14:textId="77777777" w:rsidR="00AA7550" w:rsidRPr="00AA7550" w:rsidRDefault="00AA7550" w:rsidP="00AA7550"/>
    <w:p w14:paraId="7545A0D9" w14:textId="77777777" w:rsidR="00AA7550" w:rsidRPr="00AA7550" w:rsidRDefault="00AA7550" w:rsidP="00AA7550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4"/>
      </w:tblGrid>
      <w:tr w:rsidR="00AA7550" w:rsidRPr="00AA7550" w14:paraId="6E9D5CE7" w14:textId="77777777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8694" w:type="dxa"/>
            <w:tcBorders>
              <w:top w:val="none" w:sz="6" w:space="0" w:color="auto"/>
              <w:bottom w:val="none" w:sz="6" w:space="0" w:color="auto"/>
            </w:tcBorders>
          </w:tcPr>
          <w:p w14:paraId="0B3898C0" w14:textId="77777777" w:rsidR="00AA7550" w:rsidRPr="00AA7550" w:rsidRDefault="00AA7550" w:rsidP="00AA7550">
            <w:r w:rsidRPr="00AA7550">
              <w:t>Pirkanmaan hyvinvointialueen nuorisovaltuusto avaa syksyn 2025 nuorisofoorumin järjestäjäpaikkakuntahaun.</w:t>
            </w:r>
          </w:p>
          <w:p w14:paraId="1548B13B" w14:textId="77777777" w:rsidR="00AA7550" w:rsidRPr="00AA7550" w:rsidRDefault="00AA7550" w:rsidP="00AA7550">
            <w:r w:rsidRPr="00AA7550">
              <w:t xml:space="preserve">Pirkanmaan nuorisofoorumin tarkoitus on kerätä maakunnan nuorisovaltuutetut yhteiseen tilaisuuteen, jossa on mahdollisuus verkostoitua. Nuorisofoorumi pyritään järjestämään vaihtelevasti Pirkanmaalla. Nuorisofoorumi on mahdollisuus verkostoitua, mainostaa omaa kuntaa, jakaa vinkkejä </w:t>
            </w:r>
            <w:proofErr w:type="spellStart"/>
            <w:r w:rsidRPr="00AA7550">
              <w:t>nuvatoiminnasta</w:t>
            </w:r>
            <w:proofErr w:type="spellEnd"/>
            <w:r w:rsidRPr="00AA7550">
              <w:t xml:space="preserve"> ja luoda jotain uutta.</w:t>
            </w:r>
          </w:p>
          <w:p w14:paraId="20C3CFBF" w14:textId="77777777" w:rsidR="00AA7550" w:rsidRPr="00AA7550" w:rsidRDefault="00AA7550" w:rsidP="00AA7550">
            <w:r w:rsidRPr="00AA7550">
              <w:t>Nuorisofoorumin järjestäjäpaikkakuntahaun menettely sisältää seuraavia asioita:</w:t>
            </w:r>
          </w:p>
          <w:p w14:paraId="1305856A" w14:textId="77777777" w:rsidR="00AA7550" w:rsidRPr="00AA7550" w:rsidRDefault="00AA7550" w:rsidP="00AA7550">
            <w:pPr>
              <w:numPr>
                <w:ilvl w:val="0"/>
                <w:numId w:val="32"/>
              </w:numPr>
            </w:pPr>
            <w:r w:rsidRPr="00AA7550">
              <w:t xml:space="preserve">paikkakunta voi järjestää nuorisofoorumin joko yksin tai yhteistyössä toisen kunnan kanssa, </w:t>
            </w:r>
          </w:p>
          <w:p w14:paraId="55DC01BB" w14:textId="77777777" w:rsidR="00AA7550" w:rsidRPr="00AA7550" w:rsidRDefault="00AA7550" w:rsidP="00AA7550">
            <w:pPr>
              <w:numPr>
                <w:ilvl w:val="0"/>
                <w:numId w:val="32"/>
              </w:numPr>
            </w:pPr>
            <w:r w:rsidRPr="00AA7550">
              <w:t xml:space="preserve">paikkakunnan tulee ilmoittautua ja kertoa perusteet, miksi kunta olisi hyvä järjestämään nuorisofoorumin, </w:t>
            </w:r>
          </w:p>
          <w:p w14:paraId="743B550C" w14:textId="77777777" w:rsidR="00AA7550" w:rsidRPr="00AA7550" w:rsidRDefault="00AA7550" w:rsidP="00AA7550">
            <w:pPr>
              <w:numPr>
                <w:ilvl w:val="0"/>
                <w:numId w:val="32"/>
              </w:numPr>
            </w:pPr>
            <w:r w:rsidRPr="00AA7550">
              <w:t xml:space="preserve">ehdottaa hakemuksessaan nuorisofoorumin järjestämisajankohtaa, </w:t>
            </w:r>
          </w:p>
          <w:p w14:paraId="233A9FB4" w14:textId="77777777" w:rsidR="00AA7550" w:rsidRPr="00AA7550" w:rsidRDefault="00AA7550" w:rsidP="00AA7550">
            <w:pPr>
              <w:numPr>
                <w:ilvl w:val="0"/>
                <w:numId w:val="32"/>
              </w:numPr>
            </w:pPr>
            <w:r w:rsidRPr="00AA7550">
              <w:t xml:space="preserve">Ilmoittautuneista hyvinvointialueen nuorisovaltuusto äänestää valittavan kunnan nuorisovaltuuston, jolle myönnetään syksyn 2025 nuorisofoorumin järjestäminen. </w:t>
            </w:r>
          </w:p>
          <w:p w14:paraId="1B0D7710" w14:textId="77777777" w:rsidR="00AA7550" w:rsidRPr="00AA7550" w:rsidRDefault="00AA7550" w:rsidP="00AA7550"/>
        </w:tc>
      </w:tr>
    </w:tbl>
    <w:p w14:paraId="49E79EFF" w14:textId="77777777" w:rsidR="00DC1A33" w:rsidRPr="00DC1A33" w:rsidRDefault="00DC1A33" w:rsidP="00DC1A33"/>
    <w:p w14:paraId="044E1CE7" w14:textId="77777777" w:rsidR="00E027A2" w:rsidRDefault="00E027A2" w:rsidP="004141F4"/>
    <w:p w14:paraId="656B61E2" w14:textId="709EEC99" w:rsidR="004141F4" w:rsidRDefault="00BE025D" w:rsidP="004141F4">
      <w:r>
        <w:t>ESITYS</w:t>
      </w:r>
      <w:r w:rsidR="007902C7">
        <w:t xml:space="preserve">: </w:t>
      </w:r>
      <w:r w:rsidR="00DC1A33">
        <w:t>Juupajoen nuorisovaltuusto ei hae järjestäjäpaikkakunnan tehtävää.</w:t>
      </w:r>
    </w:p>
    <w:p w14:paraId="4AB97E44" w14:textId="77777777" w:rsidR="004D405C" w:rsidRDefault="004D405C" w:rsidP="004141F4"/>
    <w:p w14:paraId="34EB100D" w14:textId="2A836DC7" w:rsidR="004D405C" w:rsidRDefault="004D405C" w:rsidP="004141F4">
      <w:r>
        <w:t>PÄÄTÖS:</w:t>
      </w:r>
      <w:r w:rsidR="005D7559">
        <w:t xml:space="preserve"> </w:t>
      </w:r>
    </w:p>
    <w:p w14:paraId="07F79A25" w14:textId="77777777" w:rsidR="004141F4" w:rsidRPr="004141F4" w:rsidRDefault="004141F4" w:rsidP="004141F4"/>
    <w:p w14:paraId="487F2AFE" w14:textId="77777777" w:rsidR="00012060" w:rsidRDefault="00012060" w:rsidP="00012060">
      <w:pPr>
        <w:rPr>
          <w:b/>
          <w:bCs/>
        </w:rPr>
      </w:pPr>
    </w:p>
    <w:p w14:paraId="1CE01419" w14:textId="2D49A382" w:rsidR="00712241" w:rsidRPr="0023611F" w:rsidRDefault="00AA7550" w:rsidP="00712241">
      <w:pPr>
        <w:rPr>
          <w:b/>
          <w:bCs/>
        </w:rPr>
      </w:pPr>
      <w:r>
        <w:rPr>
          <w:b/>
          <w:bCs/>
        </w:rPr>
        <w:t>26</w:t>
      </w:r>
      <w:r w:rsidR="0023611F" w:rsidRPr="0023611F">
        <w:rPr>
          <w:b/>
          <w:bCs/>
        </w:rPr>
        <w:t xml:space="preserve">§ </w:t>
      </w:r>
      <w:r w:rsidR="0023611F" w:rsidRPr="0023611F">
        <w:rPr>
          <w:b/>
          <w:bCs/>
        </w:rPr>
        <w:tab/>
        <w:t>Muut asiat</w:t>
      </w:r>
    </w:p>
    <w:p w14:paraId="544C36B0" w14:textId="4DCA5618" w:rsidR="000A0701" w:rsidRDefault="000A0701" w:rsidP="00712241"/>
    <w:p w14:paraId="03F54680" w14:textId="77777777" w:rsidR="00AA7550" w:rsidRDefault="00AA7550" w:rsidP="00712241"/>
    <w:p w14:paraId="5E33ED42" w14:textId="39D1CE4D" w:rsidR="00634327" w:rsidRPr="00117852" w:rsidRDefault="00117852" w:rsidP="00712241">
      <w:r>
        <w:t xml:space="preserve">PÄÄTÖS: </w:t>
      </w:r>
    </w:p>
    <w:p w14:paraId="1BDD7566" w14:textId="77777777" w:rsidR="00067054" w:rsidRDefault="00067054" w:rsidP="00712241">
      <w:pPr>
        <w:rPr>
          <w:b/>
          <w:bCs/>
        </w:rPr>
      </w:pPr>
    </w:p>
    <w:p w14:paraId="14F9769A" w14:textId="1A7206E0" w:rsidR="00712241" w:rsidRPr="00F76C49" w:rsidRDefault="00E5789D" w:rsidP="00712241">
      <w:pPr>
        <w:rPr>
          <w:b/>
          <w:bCs/>
        </w:rPr>
      </w:pPr>
      <w:r>
        <w:rPr>
          <w:b/>
          <w:bCs/>
        </w:rPr>
        <w:t>2</w:t>
      </w:r>
      <w:r w:rsidR="00AA7550">
        <w:rPr>
          <w:b/>
          <w:bCs/>
        </w:rPr>
        <w:t>7</w:t>
      </w:r>
      <w:r w:rsidR="00712241">
        <w:rPr>
          <w:b/>
          <w:bCs/>
        </w:rPr>
        <w:t>§</w:t>
      </w:r>
      <w:r w:rsidR="00712241">
        <w:rPr>
          <w:b/>
          <w:bCs/>
        </w:rPr>
        <w:tab/>
      </w:r>
      <w:r w:rsidR="007F16B6">
        <w:rPr>
          <w:b/>
          <w:bCs/>
        </w:rPr>
        <w:t>Kokouksen päättäminen</w:t>
      </w:r>
    </w:p>
    <w:p w14:paraId="395CDB7B" w14:textId="1EB2C32D" w:rsidR="009E5D11" w:rsidRDefault="009E5D11" w:rsidP="009F20BB"/>
    <w:p w14:paraId="4AF647C6" w14:textId="6674314E" w:rsidR="006A05E1" w:rsidRPr="00117852" w:rsidRDefault="007F16B6" w:rsidP="000E7D3D">
      <w:r w:rsidRPr="00117852">
        <w:t>PÄÄTÖS:</w:t>
      </w:r>
      <w:r w:rsidR="00117852">
        <w:t xml:space="preserve"> </w:t>
      </w:r>
    </w:p>
    <w:sectPr w:rsidR="006A05E1" w:rsidRPr="00117852" w:rsidSect="002963E8">
      <w:headerReference w:type="default" r:id="rId10"/>
      <w:footerReference w:type="default" r:id="rId11"/>
      <w:headerReference w:type="first" r:id="rId1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36C2" w14:textId="77777777" w:rsidR="00E10D9F" w:rsidRDefault="00E10D9F" w:rsidP="000038B8">
      <w:r>
        <w:separator/>
      </w:r>
    </w:p>
  </w:endnote>
  <w:endnote w:type="continuationSeparator" w:id="0">
    <w:p w14:paraId="6778248C" w14:textId="77777777" w:rsidR="00E10D9F" w:rsidRDefault="00E10D9F" w:rsidP="000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5143"/>
      <w:gridCol w:w="5052"/>
    </w:tblGrid>
    <w:tr w:rsidR="008624CA" w14:paraId="12014886" w14:textId="77777777" w:rsidTr="000526EE">
      <w:tc>
        <w:tcPr>
          <w:tcW w:w="5303" w:type="dxa"/>
        </w:tcPr>
        <w:p w14:paraId="6D8487E0" w14:textId="77777777" w:rsidR="008624CA" w:rsidRPr="000526EE" w:rsidRDefault="008624CA">
          <w:pPr>
            <w:pStyle w:val="Alatunniste"/>
          </w:pPr>
          <w:r>
            <w:t>Pöytäkirjantarkastajien merkinnät:</w:t>
          </w:r>
        </w:p>
      </w:tc>
      <w:tc>
        <w:tcPr>
          <w:tcW w:w="5303" w:type="dxa"/>
        </w:tcPr>
        <w:p w14:paraId="105D95D6" w14:textId="77777777" w:rsidR="008624CA" w:rsidRDefault="008624CA">
          <w:pPr>
            <w:pStyle w:val="Alatunniste"/>
          </w:pPr>
          <w:r>
            <w:t>Otteen oikeaksi todistaa:</w:t>
          </w:r>
        </w:p>
        <w:p w14:paraId="7149F726" w14:textId="77777777" w:rsidR="008624CA" w:rsidRDefault="008624CA">
          <w:pPr>
            <w:pStyle w:val="Alatunniste"/>
          </w:pPr>
        </w:p>
        <w:p w14:paraId="3D9B66CA" w14:textId="77777777" w:rsidR="008624CA" w:rsidRDefault="008624CA">
          <w:pPr>
            <w:pStyle w:val="Alatunniste"/>
          </w:pPr>
        </w:p>
        <w:p w14:paraId="0DC32223" w14:textId="77777777" w:rsidR="008624CA" w:rsidRPr="000526EE" w:rsidRDefault="008624CA">
          <w:pPr>
            <w:pStyle w:val="Alatunniste"/>
          </w:pPr>
        </w:p>
      </w:tc>
    </w:tr>
  </w:tbl>
  <w:p w14:paraId="5647EBCF" w14:textId="77777777" w:rsidR="008624CA" w:rsidRDefault="008624C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AE8E" w14:textId="77777777" w:rsidR="00E10D9F" w:rsidRDefault="00E10D9F" w:rsidP="000038B8">
      <w:r>
        <w:separator/>
      </w:r>
    </w:p>
  </w:footnote>
  <w:footnote w:type="continuationSeparator" w:id="0">
    <w:p w14:paraId="60B444E9" w14:textId="77777777" w:rsidR="00E10D9F" w:rsidRDefault="00E10D9F" w:rsidP="0000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8E97" w14:textId="58C6E7B7" w:rsidR="008624CA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E20F23">
      <w:t>ESITYSLISTA</w:t>
    </w:r>
    <w:r w:rsidR="00807667">
      <w:t xml:space="preserve"> </w:t>
    </w:r>
    <w:r w:rsidR="00E5789D">
      <w:t>3</w:t>
    </w:r>
    <w:r w:rsidR="00122C41">
      <w:t>/202</w:t>
    </w:r>
    <w:r w:rsidR="007F16B6">
      <w:t>5</w:t>
    </w:r>
    <w:r>
      <w:tab/>
    </w:r>
  </w:p>
  <w:p w14:paraId="742D2692" w14:textId="77777777" w:rsidR="008624CA" w:rsidRDefault="008624CA" w:rsidP="006D6DC8">
    <w:pPr>
      <w:pStyle w:val="Yltunniste"/>
    </w:pPr>
  </w:p>
  <w:p w14:paraId="032DA894" w14:textId="3D42B50A" w:rsidR="008624CA" w:rsidRPr="008830C0" w:rsidRDefault="008624CA" w:rsidP="006D6DC8">
    <w:pPr>
      <w:pStyle w:val="Yltunniste"/>
    </w:pPr>
    <w:r>
      <w:t>NUORISOVALTUUSTO</w:t>
    </w:r>
    <w:r w:rsidRPr="008830C0">
      <w:tab/>
    </w:r>
    <w:r w:rsidR="00083A26">
      <w:tab/>
    </w:r>
    <w:r w:rsidR="002B5148">
      <w:tab/>
    </w:r>
    <w:r w:rsidR="00E5789D">
      <w:t>15.4</w:t>
    </w:r>
    <w:r w:rsidR="00CE6BDD">
      <w:t>.202</w:t>
    </w:r>
    <w:r w:rsidR="007F16B6">
      <w:t>5</w:t>
    </w:r>
  </w:p>
  <w:p w14:paraId="09A8DADC" w14:textId="40087832" w:rsidR="008624CA" w:rsidRDefault="00F376D9" w:rsidP="006D6DC8">
    <w:pPr>
      <w:pStyle w:val="Yltunniste"/>
    </w:pPr>
    <w:r>
      <w:t xml:space="preserve"> </w:t>
    </w:r>
  </w:p>
  <w:p w14:paraId="2DE0DA08" w14:textId="77777777" w:rsidR="008624CA" w:rsidRDefault="008624CA" w:rsidP="006D6D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2F34" w14:textId="77777777" w:rsidR="008624CA" w:rsidRDefault="008624CA" w:rsidP="006D6DC8">
    <w:pPr>
      <w:pStyle w:val="Yltunniste"/>
    </w:pPr>
    <w:r>
      <w:t>JUUPAJOEN KUNTA</w:t>
    </w:r>
    <w:r>
      <w:tab/>
      <w:t>ESITYSLISTA 1/2009</w:t>
    </w:r>
    <w:r>
      <w:tab/>
    </w:r>
    <w:r w:rsidR="000506CC">
      <w:fldChar w:fldCharType="begin"/>
    </w:r>
    <w:r w:rsidR="000506CC">
      <w:instrText xml:space="preserve"> PAGE   \* MERGEFORMAT </w:instrText>
    </w:r>
    <w:r w:rsidR="000506CC">
      <w:fldChar w:fldCharType="separate"/>
    </w:r>
    <w:r>
      <w:rPr>
        <w:noProof/>
      </w:rPr>
      <w:t>1</w:t>
    </w:r>
    <w:r w:rsidR="000506CC">
      <w:rPr>
        <w:noProof/>
      </w:rPr>
      <w:fldChar w:fldCharType="end"/>
    </w:r>
    <w:r>
      <w:tab/>
    </w:r>
  </w:p>
  <w:p w14:paraId="47D9B0A6" w14:textId="77777777" w:rsidR="008624CA" w:rsidRDefault="008624CA" w:rsidP="006D6DC8">
    <w:pPr>
      <w:pStyle w:val="Yltunniste"/>
    </w:pPr>
  </w:p>
  <w:p w14:paraId="055AAED5" w14:textId="77777777" w:rsidR="008624CA" w:rsidRDefault="008624CA" w:rsidP="006D6DC8">
    <w:pPr>
      <w:pStyle w:val="Yltunniste"/>
    </w:pPr>
    <w:r>
      <w:t>KUNNANHALLITUS</w:t>
    </w:r>
  </w:p>
  <w:p w14:paraId="02F1C6FF" w14:textId="77777777" w:rsidR="008624CA" w:rsidRPr="000038B8" w:rsidRDefault="008624CA" w:rsidP="006D6DC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D60E" w14:textId="3CE6FCEB" w:rsidR="008624CA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E20F23">
      <w:t>ESITYSLISTA</w:t>
    </w:r>
    <w:r w:rsidR="0083564E">
      <w:t xml:space="preserve"> </w:t>
    </w:r>
    <w:r w:rsidR="00DC1A33">
      <w:t>4/</w:t>
    </w:r>
    <w:r w:rsidR="00AF361D">
      <w:t>202</w:t>
    </w:r>
    <w:r w:rsidR="007F16B6">
      <w:t>5</w:t>
    </w:r>
    <w:r>
      <w:tab/>
    </w:r>
    <w:r>
      <w:tab/>
    </w:r>
    <w:r>
      <w:tab/>
    </w:r>
  </w:p>
  <w:p w14:paraId="258C9D5F" w14:textId="4072E1BF" w:rsidR="008624CA" w:rsidRPr="008830C0" w:rsidRDefault="008624CA" w:rsidP="006D6DC8">
    <w:pPr>
      <w:pStyle w:val="Yltunniste"/>
    </w:pPr>
    <w:r>
      <w:t>NUORISOVALTUUSTO</w:t>
    </w:r>
    <w:r w:rsidRPr="008830C0">
      <w:tab/>
    </w:r>
    <w:r w:rsidR="00083A26">
      <w:tab/>
    </w:r>
    <w:r w:rsidR="00083A26">
      <w:tab/>
    </w:r>
    <w:r w:rsidR="00E5789D">
      <w:t>1</w:t>
    </w:r>
    <w:r w:rsidR="00DC1A33">
      <w:t>3.5</w:t>
    </w:r>
    <w:r w:rsidR="00E17CD9">
      <w:t>.202</w:t>
    </w:r>
    <w:r w:rsidR="007F16B6">
      <w:t>5</w:t>
    </w:r>
  </w:p>
  <w:p w14:paraId="1E7E0787" w14:textId="77777777" w:rsidR="008624CA" w:rsidRDefault="008624CA" w:rsidP="006D6DC8">
    <w:pPr>
      <w:pStyle w:val="Yltunniste"/>
    </w:pPr>
  </w:p>
  <w:p w14:paraId="63F37A7E" w14:textId="77777777" w:rsidR="008624CA" w:rsidRDefault="008624CA" w:rsidP="006D6DC8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9EED" w14:textId="7378720B" w:rsidR="007F16B6" w:rsidRDefault="008624CA" w:rsidP="006D6DC8">
    <w:pPr>
      <w:pStyle w:val="Yltunniste"/>
    </w:pPr>
    <w:r w:rsidRPr="008830C0">
      <w:t>JUUPAJOEN KUNTA</w:t>
    </w:r>
    <w:r w:rsidRPr="008830C0">
      <w:tab/>
    </w:r>
    <w:r>
      <w:tab/>
    </w:r>
    <w:r>
      <w:tab/>
    </w:r>
    <w:r w:rsidR="00E20F23">
      <w:t>ESITYSLISTA</w:t>
    </w:r>
    <w:r w:rsidR="00807667">
      <w:t xml:space="preserve"> </w:t>
    </w:r>
    <w:r w:rsidR="00E5789D">
      <w:t>3</w:t>
    </w:r>
    <w:r w:rsidR="005D2FE5">
      <w:t>/202</w:t>
    </w:r>
    <w:r w:rsidR="007F16B6">
      <w:t>5</w:t>
    </w:r>
  </w:p>
  <w:p w14:paraId="2A81A6A0" w14:textId="7A948BF1" w:rsidR="008624CA" w:rsidRPr="008830C0" w:rsidRDefault="008624CA" w:rsidP="006D6DC8">
    <w:pPr>
      <w:pStyle w:val="Yltunniste"/>
    </w:pPr>
    <w:r>
      <w:tab/>
    </w:r>
    <w:r w:rsidRPr="008830C0">
      <w:tab/>
    </w:r>
  </w:p>
  <w:p w14:paraId="4AE2009F" w14:textId="76B2D911" w:rsidR="00DC7343" w:rsidRDefault="00CC1C6B" w:rsidP="006D6DC8">
    <w:pPr>
      <w:pStyle w:val="Yltunniste"/>
    </w:pPr>
    <w:r>
      <w:t>NUORISOVALTUUSTO</w:t>
    </w:r>
    <w:r>
      <w:tab/>
    </w:r>
    <w:r>
      <w:tab/>
    </w:r>
    <w:r>
      <w:tab/>
    </w:r>
    <w:r w:rsidR="00E5789D">
      <w:t>15.4</w:t>
    </w:r>
    <w:r w:rsidR="000D6DD7">
      <w:t>.</w:t>
    </w:r>
    <w:r w:rsidR="00695616">
      <w:t>202</w:t>
    </w:r>
    <w:r w:rsidR="007F16B6">
      <w:t>5</w:t>
    </w:r>
  </w:p>
  <w:p w14:paraId="5B3EABF3" w14:textId="77777777" w:rsidR="00DC7343" w:rsidRDefault="00DC7343" w:rsidP="006D6DC8">
    <w:pPr>
      <w:pStyle w:val="Yltunniste"/>
    </w:pPr>
  </w:p>
  <w:p w14:paraId="0E578177" w14:textId="77777777" w:rsidR="008624CA" w:rsidRPr="000038B8" w:rsidRDefault="008624CA" w:rsidP="006D6DC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2539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861D3"/>
    <w:multiLevelType w:val="hybridMultilevel"/>
    <w:tmpl w:val="DEAAC03C"/>
    <w:lvl w:ilvl="0" w:tplc="F4E8F0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1652"/>
    <w:multiLevelType w:val="hybridMultilevel"/>
    <w:tmpl w:val="70C231CC"/>
    <w:lvl w:ilvl="0" w:tplc="571E7B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34"/>
    <w:multiLevelType w:val="hybridMultilevel"/>
    <w:tmpl w:val="3D74007E"/>
    <w:lvl w:ilvl="0" w:tplc="A44C7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3539"/>
    <w:multiLevelType w:val="hybridMultilevel"/>
    <w:tmpl w:val="29E8F7E0"/>
    <w:lvl w:ilvl="0" w:tplc="2EBAF888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ED62872"/>
    <w:multiLevelType w:val="hybridMultilevel"/>
    <w:tmpl w:val="F7A2946A"/>
    <w:lvl w:ilvl="0" w:tplc="040E10BA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33F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486DF0"/>
    <w:multiLevelType w:val="hybridMultilevel"/>
    <w:tmpl w:val="431CDADC"/>
    <w:lvl w:ilvl="0" w:tplc="79CACEF0">
      <w:start w:val="16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8" w15:restartNumberingAfterBreak="0">
    <w:nsid w:val="233F5E1F"/>
    <w:multiLevelType w:val="hybridMultilevel"/>
    <w:tmpl w:val="1C9616D4"/>
    <w:lvl w:ilvl="0" w:tplc="43CAF20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C0C7913"/>
    <w:multiLevelType w:val="hybridMultilevel"/>
    <w:tmpl w:val="44BAFC4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696"/>
    <w:multiLevelType w:val="hybridMultilevel"/>
    <w:tmpl w:val="AED48936"/>
    <w:lvl w:ilvl="0" w:tplc="704A4F10">
      <w:start w:val="1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1" w15:restartNumberingAfterBreak="0">
    <w:nsid w:val="326B7D15"/>
    <w:multiLevelType w:val="hybridMultilevel"/>
    <w:tmpl w:val="3B8CF792"/>
    <w:lvl w:ilvl="0" w:tplc="21AE5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A2A"/>
    <w:multiLevelType w:val="multilevel"/>
    <w:tmpl w:val="9ABA6840"/>
    <w:lvl w:ilvl="0">
      <w:start w:val="13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9" w:hanging="106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67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3" w15:restartNumberingAfterBreak="0">
    <w:nsid w:val="355D7EF2"/>
    <w:multiLevelType w:val="hybridMultilevel"/>
    <w:tmpl w:val="5D50541C"/>
    <w:lvl w:ilvl="0" w:tplc="D42E746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4CC1"/>
    <w:multiLevelType w:val="hybridMultilevel"/>
    <w:tmpl w:val="543A84E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771"/>
    <w:multiLevelType w:val="hybridMultilevel"/>
    <w:tmpl w:val="112E5952"/>
    <w:lvl w:ilvl="0" w:tplc="F866259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082547E"/>
    <w:multiLevelType w:val="hybridMultilevel"/>
    <w:tmpl w:val="7F32307C"/>
    <w:lvl w:ilvl="0" w:tplc="6A06F01E">
      <w:start w:val="1"/>
      <w:numFmt w:val="bullet"/>
      <w:lvlText w:val="-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A72DE">
      <w:start w:val="1"/>
      <w:numFmt w:val="bullet"/>
      <w:lvlText w:val="➔"/>
      <w:lvlJc w:val="left"/>
      <w:pPr>
        <w:ind w:left="3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92FA">
      <w:start w:val="1"/>
      <w:numFmt w:val="bullet"/>
      <w:lvlText w:val="▪"/>
      <w:lvlJc w:val="left"/>
      <w:pPr>
        <w:ind w:left="4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604E2">
      <w:start w:val="1"/>
      <w:numFmt w:val="bullet"/>
      <w:lvlText w:val="•"/>
      <w:lvlJc w:val="left"/>
      <w:pPr>
        <w:ind w:left="4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C25E4">
      <w:start w:val="1"/>
      <w:numFmt w:val="bullet"/>
      <w:lvlText w:val="o"/>
      <w:lvlJc w:val="left"/>
      <w:pPr>
        <w:ind w:left="5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A8692">
      <w:start w:val="1"/>
      <w:numFmt w:val="bullet"/>
      <w:lvlText w:val="▪"/>
      <w:lvlJc w:val="left"/>
      <w:pPr>
        <w:ind w:left="6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A020">
      <w:start w:val="1"/>
      <w:numFmt w:val="bullet"/>
      <w:lvlText w:val="•"/>
      <w:lvlJc w:val="left"/>
      <w:pPr>
        <w:ind w:left="6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E17A2">
      <w:start w:val="1"/>
      <w:numFmt w:val="bullet"/>
      <w:lvlText w:val="o"/>
      <w:lvlJc w:val="left"/>
      <w:pPr>
        <w:ind w:left="7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C1AFC">
      <w:start w:val="1"/>
      <w:numFmt w:val="bullet"/>
      <w:lvlText w:val="▪"/>
      <w:lvlJc w:val="left"/>
      <w:pPr>
        <w:ind w:left="8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A6C49"/>
    <w:multiLevelType w:val="hybridMultilevel"/>
    <w:tmpl w:val="2DDCA68C"/>
    <w:lvl w:ilvl="0" w:tplc="B49A18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B7A23"/>
    <w:multiLevelType w:val="hybridMultilevel"/>
    <w:tmpl w:val="EE283662"/>
    <w:lvl w:ilvl="0" w:tplc="F336EC6E">
      <w:start w:val="2"/>
      <w:numFmt w:val="bullet"/>
      <w:lvlText w:val="-"/>
      <w:lvlJc w:val="left"/>
      <w:pPr>
        <w:ind w:left="297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5684C4B"/>
    <w:multiLevelType w:val="hybridMultilevel"/>
    <w:tmpl w:val="818C70F0"/>
    <w:lvl w:ilvl="0" w:tplc="1D98A294">
      <w:start w:val="2"/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58DA77E2"/>
    <w:multiLevelType w:val="multilevel"/>
    <w:tmpl w:val="CA0A7F8E"/>
    <w:lvl w:ilvl="0">
      <w:start w:val="13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9" w:hanging="106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67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1" w15:restartNumberingAfterBreak="0">
    <w:nsid w:val="58FB6E4F"/>
    <w:multiLevelType w:val="hybridMultilevel"/>
    <w:tmpl w:val="36666D12"/>
    <w:lvl w:ilvl="0" w:tplc="7B90E1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8272D"/>
    <w:multiLevelType w:val="hybridMultilevel"/>
    <w:tmpl w:val="0456D7AE"/>
    <w:lvl w:ilvl="0" w:tplc="10F008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60462B8B"/>
    <w:multiLevelType w:val="hybridMultilevel"/>
    <w:tmpl w:val="5D0E5584"/>
    <w:lvl w:ilvl="0" w:tplc="34CE1106"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24" w15:restartNumberingAfterBreak="0">
    <w:nsid w:val="623A0E83"/>
    <w:multiLevelType w:val="hybridMultilevel"/>
    <w:tmpl w:val="645A3F3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00B42"/>
    <w:multiLevelType w:val="hybridMultilevel"/>
    <w:tmpl w:val="7C2E850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E4033"/>
    <w:multiLevelType w:val="hybridMultilevel"/>
    <w:tmpl w:val="E72E82F2"/>
    <w:lvl w:ilvl="0" w:tplc="CF00D892">
      <w:numFmt w:val="bullet"/>
      <w:lvlText w:val="-"/>
      <w:lvlJc w:val="left"/>
      <w:pPr>
        <w:ind w:left="16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7" w15:restartNumberingAfterBreak="0">
    <w:nsid w:val="6B934177"/>
    <w:multiLevelType w:val="hybridMultilevel"/>
    <w:tmpl w:val="34203374"/>
    <w:lvl w:ilvl="0" w:tplc="6C521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30656"/>
    <w:multiLevelType w:val="hybridMultilevel"/>
    <w:tmpl w:val="2B443836"/>
    <w:lvl w:ilvl="0" w:tplc="D1203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A7EFC"/>
    <w:multiLevelType w:val="hybridMultilevel"/>
    <w:tmpl w:val="FCC6D320"/>
    <w:lvl w:ilvl="0" w:tplc="ED60199E"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30" w15:restartNumberingAfterBreak="0">
    <w:nsid w:val="73EA2792"/>
    <w:multiLevelType w:val="hybridMultilevel"/>
    <w:tmpl w:val="A8903DC8"/>
    <w:lvl w:ilvl="0" w:tplc="040B000B">
      <w:start w:val="1"/>
      <w:numFmt w:val="bullet"/>
      <w:lvlText w:val=""/>
      <w:lvlJc w:val="left"/>
      <w:pPr>
        <w:ind w:left="274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1" w15:restartNumberingAfterBreak="0">
    <w:nsid w:val="7810532E"/>
    <w:multiLevelType w:val="hybridMultilevel"/>
    <w:tmpl w:val="6908D8BE"/>
    <w:lvl w:ilvl="0" w:tplc="9954D888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4511">
    <w:abstractNumId w:val="4"/>
  </w:num>
  <w:num w:numId="2" w16cid:durableId="131094803">
    <w:abstractNumId w:val="19"/>
  </w:num>
  <w:num w:numId="3" w16cid:durableId="1325430182">
    <w:abstractNumId w:val="18"/>
  </w:num>
  <w:num w:numId="4" w16cid:durableId="387732849">
    <w:abstractNumId w:val="15"/>
  </w:num>
  <w:num w:numId="5" w16cid:durableId="277177754">
    <w:abstractNumId w:val="22"/>
  </w:num>
  <w:num w:numId="6" w16cid:durableId="1844971278">
    <w:abstractNumId w:val="30"/>
  </w:num>
  <w:num w:numId="7" w16cid:durableId="1972906277">
    <w:abstractNumId w:val="8"/>
  </w:num>
  <w:num w:numId="8" w16cid:durableId="518198019">
    <w:abstractNumId w:val="23"/>
  </w:num>
  <w:num w:numId="9" w16cid:durableId="1184900502">
    <w:abstractNumId w:val="12"/>
  </w:num>
  <w:num w:numId="10" w16cid:durableId="1773894354">
    <w:abstractNumId w:val="20"/>
  </w:num>
  <w:num w:numId="11" w16cid:durableId="1782413799">
    <w:abstractNumId w:val="7"/>
  </w:num>
  <w:num w:numId="12" w16cid:durableId="1208877289">
    <w:abstractNumId w:val="16"/>
  </w:num>
  <w:num w:numId="13" w16cid:durableId="365717611">
    <w:abstractNumId w:val="29"/>
  </w:num>
  <w:num w:numId="14" w16cid:durableId="590436149">
    <w:abstractNumId w:val="10"/>
  </w:num>
  <w:num w:numId="15" w16cid:durableId="901525625">
    <w:abstractNumId w:val="24"/>
  </w:num>
  <w:num w:numId="16" w16cid:durableId="1003821691">
    <w:abstractNumId w:val="25"/>
  </w:num>
  <w:num w:numId="17" w16cid:durableId="1172527608">
    <w:abstractNumId w:val="9"/>
  </w:num>
  <w:num w:numId="18" w16cid:durableId="1571229266">
    <w:abstractNumId w:val="31"/>
  </w:num>
  <w:num w:numId="19" w16cid:durableId="1794400108">
    <w:abstractNumId w:val="5"/>
  </w:num>
  <w:num w:numId="20" w16cid:durableId="1387293812">
    <w:abstractNumId w:val="27"/>
  </w:num>
  <w:num w:numId="21" w16cid:durableId="508569128">
    <w:abstractNumId w:val="2"/>
  </w:num>
  <w:num w:numId="22" w16cid:durableId="1438213935">
    <w:abstractNumId w:val="3"/>
  </w:num>
  <w:num w:numId="23" w16cid:durableId="1507743664">
    <w:abstractNumId w:val="1"/>
  </w:num>
  <w:num w:numId="24" w16cid:durableId="903297347">
    <w:abstractNumId w:val="21"/>
  </w:num>
  <w:num w:numId="25" w16cid:durableId="1758404825">
    <w:abstractNumId w:val="14"/>
  </w:num>
  <w:num w:numId="26" w16cid:durableId="401025027">
    <w:abstractNumId w:val="11"/>
  </w:num>
  <w:num w:numId="27" w16cid:durableId="852452718">
    <w:abstractNumId w:val="17"/>
  </w:num>
  <w:num w:numId="28" w16cid:durableId="1873151947">
    <w:abstractNumId w:val="26"/>
  </w:num>
  <w:num w:numId="29" w16cid:durableId="1985815579">
    <w:abstractNumId w:val="28"/>
  </w:num>
  <w:num w:numId="30" w16cid:durableId="690373171">
    <w:abstractNumId w:val="13"/>
  </w:num>
  <w:num w:numId="31" w16cid:durableId="274336901">
    <w:abstractNumId w:val="6"/>
  </w:num>
  <w:num w:numId="32" w16cid:durableId="7362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B8"/>
    <w:rsid w:val="000038B8"/>
    <w:rsid w:val="00004E86"/>
    <w:rsid w:val="00011142"/>
    <w:rsid w:val="00011EDC"/>
    <w:rsid w:val="00012060"/>
    <w:rsid w:val="00012D2E"/>
    <w:rsid w:val="000136FA"/>
    <w:rsid w:val="000212F2"/>
    <w:rsid w:val="00023B7C"/>
    <w:rsid w:val="00025D75"/>
    <w:rsid w:val="00043A21"/>
    <w:rsid w:val="0004528C"/>
    <w:rsid w:val="00050072"/>
    <w:rsid w:val="000506CC"/>
    <w:rsid w:val="000526EE"/>
    <w:rsid w:val="0005312A"/>
    <w:rsid w:val="00053FF9"/>
    <w:rsid w:val="00057F51"/>
    <w:rsid w:val="00060B95"/>
    <w:rsid w:val="00060E0D"/>
    <w:rsid w:val="00067054"/>
    <w:rsid w:val="00067308"/>
    <w:rsid w:val="00072A10"/>
    <w:rsid w:val="000763BE"/>
    <w:rsid w:val="000775E4"/>
    <w:rsid w:val="00077FF3"/>
    <w:rsid w:val="00083A26"/>
    <w:rsid w:val="000847B6"/>
    <w:rsid w:val="00086118"/>
    <w:rsid w:val="00091182"/>
    <w:rsid w:val="000956E0"/>
    <w:rsid w:val="00096C94"/>
    <w:rsid w:val="000A0701"/>
    <w:rsid w:val="000B3C7F"/>
    <w:rsid w:val="000B4E12"/>
    <w:rsid w:val="000C1493"/>
    <w:rsid w:val="000C42BC"/>
    <w:rsid w:val="000D2194"/>
    <w:rsid w:val="000D3028"/>
    <w:rsid w:val="000D553C"/>
    <w:rsid w:val="000D6DD7"/>
    <w:rsid w:val="000E2205"/>
    <w:rsid w:val="000E2E23"/>
    <w:rsid w:val="000E3486"/>
    <w:rsid w:val="000E7D3D"/>
    <w:rsid w:val="000F0037"/>
    <w:rsid w:val="000F40DB"/>
    <w:rsid w:val="00100AE1"/>
    <w:rsid w:val="00103E31"/>
    <w:rsid w:val="00104392"/>
    <w:rsid w:val="00104C84"/>
    <w:rsid w:val="00112BCA"/>
    <w:rsid w:val="0011462F"/>
    <w:rsid w:val="00117852"/>
    <w:rsid w:val="00117B03"/>
    <w:rsid w:val="001206BD"/>
    <w:rsid w:val="00122A13"/>
    <w:rsid w:val="00122C41"/>
    <w:rsid w:val="00125A7D"/>
    <w:rsid w:val="00127666"/>
    <w:rsid w:val="001476EB"/>
    <w:rsid w:val="00150A44"/>
    <w:rsid w:val="00153B2E"/>
    <w:rsid w:val="00155650"/>
    <w:rsid w:val="001630B9"/>
    <w:rsid w:val="0016458E"/>
    <w:rsid w:val="00171085"/>
    <w:rsid w:val="00171CB9"/>
    <w:rsid w:val="001835C0"/>
    <w:rsid w:val="00190AD4"/>
    <w:rsid w:val="00193D0B"/>
    <w:rsid w:val="001A3C64"/>
    <w:rsid w:val="001A460B"/>
    <w:rsid w:val="001A5CB7"/>
    <w:rsid w:val="001B4766"/>
    <w:rsid w:val="001C0D6A"/>
    <w:rsid w:val="001C349B"/>
    <w:rsid w:val="001C58AB"/>
    <w:rsid w:val="001D7DF8"/>
    <w:rsid w:val="001E16A1"/>
    <w:rsid w:val="001E6A90"/>
    <w:rsid w:val="001F0D18"/>
    <w:rsid w:val="001F4490"/>
    <w:rsid w:val="001F45B5"/>
    <w:rsid w:val="001F7F46"/>
    <w:rsid w:val="0021122A"/>
    <w:rsid w:val="00211835"/>
    <w:rsid w:val="002165B7"/>
    <w:rsid w:val="00221C04"/>
    <w:rsid w:val="00225143"/>
    <w:rsid w:val="00230E56"/>
    <w:rsid w:val="0023611F"/>
    <w:rsid w:val="00241E1B"/>
    <w:rsid w:val="00251F6A"/>
    <w:rsid w:val="00255FAF"/>
    <w:rsid w:val="00261D51"/>
    <w:rsid w:val="00262FE8"/>
    <w:rsid w:val="00265F0F"/>
    <w:rsid w:val="002668AA"/>
    <w:rsid w:val="00270511"/>
    <w:rsid w:val="00272AA7"/>
    <w:rsid w:val="00273AC5"/>
    <w:rsid w:val="002812CA"/>
    <w:rsid w:val="0028165E"/>
    <w:rsid w:val="0028676D"/>
    <w:rsid w:val="00286C5E"/>
    <w:rsid w:val="002963E8"/>
    <w:rsid w:val="002A367F"/>
    <w:rsid w:val="002B2BCA"/>
    <w:rsid w:val="002B3024"/>
    <w:rsid w:val="002B5148"/>
    <w:rsid w:val="002B5D3F"/>
    <w:rsid w:val="002C4E6F"/>
    <w:rsid w:val="002C5727"/>
    <w:rsid w:val="002C5A03"/>
    <w:rsid w:val="002D586E"/>
    <w:rsid w:val="002E412E"/>
    <w:rsid w:val="002E61EC"/>
    <w:rsid w:val="002E71A4"/>
    <w:rsid w:val="002F17B5"/>
    <w:rsid w:val="002F5FEF"/>
    <w:rsid w:val="00300E9D"/>
    <w:rsid w:val="0030598D"/>
    <w:rsid w:val="0031235F"/>
    <w:rsid w:val="003162B8"/>
    <w:rsid w:val="00322A41"/>
    <w:rsid w:val="00327DA5"/>
    <w:rsid w:val="0033112C"/>
    <w:rsid w:val="00331ABF"/>
    <w:rsid w:val="003350B7"/>
    <w:rsid w:val="003376C8"/>
    <w:rsid w:val="00341E09"/>
    <w:rsid w:val="00346944"/>
    <w:rsid w:val="003500F6"/>
    <w:rsid w:val="00356655"/>
    <w:rsid w:val="00362B2E"/>
    <w:rsid w:val="003669FA"/>
    <w:rsid w:val="00373133"/>
    <w:rsid w:val="0037336E"/>
    <w:rsid w:val="0037603D"/>
    <w:rsid w:val="00383C85"/>
    <w:rsid w:val="00391E22"/>
    <w:rsid w:val="00392CFF"/>
    <w:rsid w:val="00393BFD"/>
    <w:rsid w:val="0039552D"/>
    <w:rsid w:val="003A766B"/>
    <w:rsid w:val="003B0580"/>
    <w:rsid w:val="003B08A4"/>
    <w:rsid w:val="003C0DD2"/>
    <w:rsid w:val="003C0EA8"/>
    <w:rsid w:val="003C1B75"/>
    <w:rsid w:val="003C24A4"/>
    <w:rsid w:val="003D08C5"/>
    <w:rsid w:val="003D4312"/>
    <w:rsid w:val="003D6876"/>
    <w:rsid w:val="003E0A65"/>
    <w:rsid w:val="003E5720"/>
    <w:rsid w:val="003F35E7"/>
    <w:rsid w:val="003F5773"/>
    <w:rsid w:val="003F6E5C"/>
    <w:rsid w:val="00404030"/>
    <w:rsid w:val="0040548B"/>
    <w:rsid w:val="00413291"/>
    <w:rsid w:val="004141F4"/>
    <w:rsid w:val="004154D8"/>
    <w:rsid w:val="00420F94"/>
    <w:rsid w:val="00425393"/>
    <w:rsid w:val="00427168"/>
    <w:rsid w:val="004278B3"/>
    <w:rsid w:val="00430ED8"/>
    <w:rsid w:val="00431D98"/>
    <w:rsid w:val="004328B8"/>
    <w:rsid w:val="0043373A"/>
    <w:rsid w:val="004355A8"/>
    <w:rsid w:val="00436039"/>
    <w:rsid w:val="004374EA"/>
    <w:rsid w:val="0043756F"/>
    <w:rsid w:val="0044040F"/>
    <w:rsid w:val="00441A05"/>
    <w:rsid w:val="00446EA7"/>
    <w:rsid w:val="0045218D"/>
    <w:rsid w:val="00452DC8"/>
    <w:rsid w:val="0045390E"/>
    <w:rsid w:val="0045589A"/>
    <w:rsid w:val="00461F45"/>
    <w:rsid w:val="004712A6"/>
    <w:rsid w:val="00471823"/>
    <w:rsid w:val="004725D4"/>
    <w:rsid w:val="00477C30"/>
    <w:rsid w:val="00483F18"/>
    <w:rsid w:val="0048463B"/>
    <w:rsid w:val="00487E23"/>
    <w:rsid w:val="00487EC3"/>
    <w:rsid w:val="004928CB"/>
    <w:rsid w:val="00494C26"/>
    <w:rsid w:val="004A422B"/>
    <w:rsid w:val="004B4F8F"/>
    <w:rsid w:val="004B7B15"/>
    <w:rsid w:val="004C07F4"/>
    <w:rsid w:val="004D0D98"/>
    <w:rsid w:val="004D2260"/>
    <w:rsid w:val="004D230F"/>
    <w:rsid w:val="004D3D02"/>
    <w:rsid w:val="004D405C"/>
    <w:rsid w:val="004D6E07"/>
    <w:rsid w:val="004E1002"/>
    <w:rsid w:val="004F3D13"/>
    <w:rsid w:val="005009C8"/>
    <w:rsid w:val="00503E30"/>
    <w:rsid w:val="0050417B"/>
    <w:rsid w:val="00514493"/>
    <w:rsid w:val="00523982"/>
    <w:rsid w:val="005246C7"/>
    <w:rsid w:val="0053313E"/>
    <w:rsid w:val="00534268"/>
    <w:rsid w:val="005349D5"/>
    <w:rsid w:val="00534ACF"/>
    <w:rsid w:val="00534D97"/>
    <w:rsid w:val="00535F64"/>
    <w:rsid w:val="0053636C"/>
    <w:rsid w:val="00545039"/>
    <w:rsid w:val="00545FB9"/>
    <w:rsid w:val="005545C4"/>
    <w:rsid w:val="00564297"/>
    <w:rsid w:val="005662B4"/>
    <w:rsid w:val="00567581"/>
    <w:rsid w:val="005774D9"/>
    <w:rsid w:val="005803A4"/>
    <w:rsid w:val="005829A4"/>
    <w:rsid w:val="00586556"/>
    <w:rsid w:val="00587112"/>
    <w:rsid w:val="005A0EB1"/>
    <w:rsid w:val="005B2DEF"/>
    <w:rsid w:val="005B6ED4"/>
    <w:rsid w:val="005C111A"/>
    <w:rsid w:val="005C6141"/>
    <w:rsid w:val="005C704E"/>
    <w:rsid w:val="005D2FE5"/>
    <w:rsid w:val="005D39D1"/>
    <w:rsid w:val="005D7559"/>
    <w:rsid w:val="005F5A2B"/>
    <w:rsid w:val="006021B4"/>
    <w:rsid w:val="00616D1C"/>
    <w:rsid w:val="006313FB"/>
    <w:rsid w:val="00631934"/>
    <w:rsid w:val="00634327"/>
    <w:rsid w:val="00635575"/>
    <w:rsid w:val="00636553"/>
    <w:rsid w:val="0064215E"/>
    <w:rsid w:val="006466CA"/>
    <w:rsid w:val="006562C1"/>
    <w:rsid w:val="00660AF3"/>
    <w:rsid w:val="00665EDE"/>
    <w:rsid w:val="00675BD3"/>
    <w:rsid w:val="00680B11"/>
    <w:rsid w:val="00680C21"/>
    <w:rsid w:val="0068343B"/>
    <w:rsid w:val="00690F54"/>
    <w:rsid w:val="00695616"/>
    <w:rsid w:val="00696E35"/>
    <w:rsid w:val="00697EB7"/>
    <w:rsid w:val="006A05E1"/>
    <w:rsid w:val="006A0B56"/>
    <w:rsid w:val="006A47B7"/>
    <w:rsid w:val="006B1189"/>
    <w:rsid w:val="006C6C6F"/>
    <w:rsid w:val="006D3884"/>
    <w:rsid w:val="006D67E8"/>
    <w:rsid w:val="006D6DC8"/>
    <w:rsid w:val="006D74D9"/>
    <w:rsid w:val="006E099A"/>
    <w:rsid w:val="006E463D"/>
    <w:rsid w:val="006E5FFF"/>
    <w:rsid w:val="006E7ED2"/>
    <w:rsid w:val="006F13D5"/>
    <w:rsid w:val="006F217F"/>
    <w:rsid w:val="006F297D"/>
    <w:rsid w:val="006F3BC4"/>
    <w:rsid w:val="00700E75"/>
    <w:rsid w:val="007077EA"/>
    <w:rsid w:val="00712241"/>
    <w:rsid w:val="00727E5F"/>
    <w:rsid w:val="0073375D"/>
    <w:rsid w:val="00733F5B"/>
    <w:rsid w:val="00735BC9"/>
    <w:rsid w:val="00736D6E"/>
    <w:rsid w:val="00745A6E"/>
    <w:rsid w:val="00773279"/>
    <w:rsid w:val="0078330B"/>
    <w:rsid w:val="00785DAC"/>
    <w:rsid w:val="00785FC8"/>
    <w:rsid w:val="00787F74"/>
    <w:rsid w:val="007902C7"/>
    <w:rsid w:val="007910BA"/>
    <w:rsid w:val="007A5874"/>
    <w:rsid w:val="007B3DFC"/>
    <w:rsid w:val="007C3C64"/>
    <w:rsid w:val="007C4AB3"/>
    <w:rsid w:val="007D0D72"/>
    <w:rsid w:val="007D49F1"/>
    <w:rsid w:val="007D5010"/>
    <w:rsid w:val="007D5C6E"/>
    <w:rsid w:val="007E2056"/>
    <w:rsid w:val="007E77DD"/>
    <w:rsid w:val="007E7D00"/>
    <w:rsid w:val="007F16B6"/>
    <w:rsid w:val="007F1A4A"/>
    <w:rsid w:val="007F4FC2"/>
    <w:rsid w:val="008006AA"/>
    <w:rsid w:val="00801114"/>
    <w:rsid w:val="00803BF9"/>
    <w:rsid w:val="00805F6F"/>
    <w:rsid w:val="00806967"/>
    <w:rsid w:val="00807644"/>
    <w:rsid w:val="00807667"/>
    <w:rsid w:val="00810C9B"/>
    <w:rsid w:val="00812364"/>
    <w:rsid w:val="00824BC7"/>
    <w:rsid w:val="00827386"/>
    <w:rsid w:val="00831947"/>
    <w:rsid w:val="00832BAE"/>
    <w:rsid w:val="0083564E"/>
    <w:rsid w:val="00842488"/>
    <w:rsid w:val="00842A12"/>
    <w:rsid w:val="00847C8B"/>
    <w:rsid w:val="008624CA"/>
    <w:rsid w:val="00862F87"/>
    <w:rsid w:val="00864E76"/>
    <w:rsid w:val="008830C0"/>
    <w:rsid w:val="008849DA"/>
    <w:rsid w:val="00891D6B"/>
    <w:rsid w:val="008937EB"/>
    <w:rsid w:val="00895189"/>
    <w:rsid w:val="00895BA5"/>
    <w:rsid w:val="00897C04"/>
    <w:rsid w:val="008A1643"/>
    <w:rsid w:val="008A3BC7"/>
    <w:rsid w:val="008C1AB9"/>
    <w:rsid w:val="008C2112"/>
    <w:rsid w:val="008C2D31"/>
    <w:rsid w:val="008D05B2"/>
    <w:rsid w:val="008D7632"/>
    <w:rsid w:val="008F323E"/>
    <w:rsid w:val="009071B0"/>
    <w:rsid w:val="0091204C"/>
    <w:rsid w:val="0091277D"/>
    <w:rsid w:val="00916E32"/>
    <w:rsid w:val="009248FB"/>
    <w:rsid w:val="0093193C"/>
    <w:rsid w:val="009324CB"/>
    <w:rsid w:val="0093337C"/>
    <w:rsid w:val="00934E28"/>
    <w:rsid w:val="0093656B"/>
    <w:rsid w:val="00936F1B"/>
    <w:rsid w:val="00940990"/>
    <w:rsid w:val="009459AA"/>
    <w:rsid w:val="00947AC9"/>
    <w:rsid w:val="00947E48"/>
    <w:rsid w:val="00954005"/>
    <w:rsid w:val="00954CD3"/>
    <w:rsid w:val="00970477"/>
    <w:rsid w:val="00971249"/>
    <w:rsid w:val="009741FE"/>
    <w:rsid w:val="00974B22"/>
    <w:rsid w:val="00990CCF"/>
    <w:rsid w:val="009928D8"/>
    <w:rsid w:val="009B3E0E"/>
    <w:rsid w:val="009B4938"/>
    <w:rsid w:val="009B5A4F"/>
    <w:rsid w:val="009B7BEB"/>
    <w:rsid w:val="009C07E0"/>
    <w:rsid w:val="009C10A4"/>
    <w:rsid w:val="009C40B0"/>
    <w:rsid w:val="009D38B0"/>
    <w:rsid w:val="009D68A0"/>
    <w:rsid w:val="009E20DB"/>
    <w:rsid w:val="009E42BD"/>
    <w:rsid w:val="009E5D11"/>
    <w:rsid w:val="009F20BB"/>
    <w:rsid w:val="009F2AA9"/>
    <w:rsid w:val="009F602B"/>
    <w:rsid w:val="00A0494F"/>
    <w:rsid w:val="00A13BDF"/>
    <w:rsid w:val="00A2068B"/>
    <w:rsid w:val="00A247AC"/>
    <w:rsid w:val="00A30320"/>
    <w:rsid w:val="00A333E6"/>
    <w:rsid w:val="00A45EE0"/>
    <w:rsid w:val="00A463E7"/>
    <w:rsid w:val="00A46501"/>
    <w:rsid w:val="00A5092F"/>
    <w:rsid w:val="00A54CA9"/>
    <w:rsid w:val="00A6114C"/>
    <w:rsid w:val="00A73B7E"/>
    <w:rsid w:val="00A80462"/>
    <w:rsid w:val="00A90260"/>
    <w:rsid w:val="00A923AE"/>
    <w:rsid w:val="00A9436A"/>
    <w:rsid w:val="00A964CE"/>
    <w:rsid w:val="00A97844"/>
    <w:rsid w:val="00AA0C79"/>
    <w:rsid w:val="00AA7550"/>
    <w:rsid w:val="00AB0B11"/>
    <w:rsid w:val="00AB0C3D"/>
    <w:rsid w:val="00AB25CA"/>
    <w:rsid w:val="00AB2AE8"/>
    <w:rsid w:val="00AB51D4"/>
    <w:rsid w:val="00AB6367"/>
    <w:rsid w:val="00AC3E75"/>
    <w:rsid w:val="00AC6949"/>
    <w:rsid w:val="00AD4169"/>
    <w:rsid w:val="00AE0CE3"/>
    <w:rsid w:val="00AE1CE2"/>
    <w:rsid w:val="00AE5F6E"/>
    <w:rsid w:val="00AF0D29"/>
    <w:rsid w:val="00AF2706"/>
    <w:rsid w:val="00AF361D"/>
    <w:rsid w:val="00AF448F"/>
    <w:rsid w:val="00AF589D"/>
    <w:rsid w:val="00B03ABD"/>
    <w:rsid w:val="00B03F66"/>
    <w:rsid w:val="00B05DEA"/>
    <w:rsid w:val="00B05EF9"/>
    <w:rsid w:val="00B118DD"/>
    <w:rsid w:val="00B119BE"/>
    <w:rsid w:val="00B210C6"/>
    <w:rsid w:val="00B21A4D"/>
    <w:rsid w:val="00B41348"/>
    <w:rsid w:val="00B450F4"/>
    <w:rsid w:val="00B47E45"/>
    <w:rsid w:val="00B63455"/>
    <w:rsid w:val="00B70579"/>
    <w:rsid w:val="00B7393E"/>
    <w:rsid w:val="00B83C77"/>
    <w:rsid w:val="00B90D94"/>
    <w:rsid w:val="00B91717"/>
    <w:rsid w:val="00B91FC2"/>
    <w:rsid w:val="00B96435"/>
    <w:rsid w:val="00BA3326"/>
    <w:rsid w:val="00BA7210"/>
    <w:rsid w:val="00BA740E"/>
    <w:rsid w:val="00BD0AB8"/>
    <w:rsid w:val="00BD7AD4"/>
    <w:rsid w:val="00BE025D"/>
    <w:rsid w:val="00BE0538"/>
    <w:rsid w:val="00BE383C"/>
    <w:rsid w:val="00BE43B7"/>
    <w:rsid w:val="00BE69F1"/>
    <w:rsid w:val="00BF7751"/>
    <w:rsid w:val="00C02024"/>
    <w:rsid w:val="00C02E85"/>
    <w:rsid w:val="00C03293"/>
    <w:rsid w:val="00C0755D"/>
    <w:rsid w:val="00C15469"/>
    <w:rsid w:val="00C26A68"/>
    <w:rsid w:val="00C32AC8"/>
    <w:rsid w:val="00C41019"/>
    <w:rsid w:val="00C42076"/>
    <w:rsid w:val="00C4747D"/>
    <w:rsid w:val="00C5025F"/>
    <w:rsid w:val="00C51DC5"/>
    <w:rsid w:val="00C5356A"/>
    <w:rsid w:val="00C54E91"/>
    <w:rsid w:val="00C55A58"/>
    <w:rsid w:val="00C60F95"/>
    <w:rsid w:val="00C62C24"/>
    <w:rsid w:val="00C63A34"/>
    <w:rsid w:val="00C662BD"/>
    <w:rsid w:val="00C678A3"/>
    <w:rsid w:val="00C824DF"/>
    <w:rsid w:val="00C85529"/>
    <w:rsid w:val="00C85690"/>
    <w:rsid w:val="00C8617B"/>
    <w:rsid w:val="00C91062"/>
    <w:rsid w:val="00C92376"/>
    <w:rsid w:val="00C9598B"/>
    <w:rsid w:val="00C97128"/>
    <w:rsid w:val="00CA111C"/>
    <w:rsid w:val="00CA558A"/>
    <w:rsid w:val="00CA5B77"/>
    <w:rsid w:val="00CA5E35"/>
    <w:rsid w:val="00CA67D2"/>
    <w:rsid w:val="00CB30CF"/>
    <w:rsid w:val="00CB7357"/>
    <w:rsid w:val="00CC1C6B"/>
    <w:rsid w:val="00CC40A5"/>
    <w:rsid w:val="00CC68F8"/>
    <w:rsid w:val="00CD2015"/>
    <w:rsid w:val="00CD494D"/>
    <w:rsid w:val="00CD6466"/>
    <w:rsid w:val="00CD77F8"/>
    <w:rsid w:val="00CD7976"/>
    <w:rsid w:val="00CE05AA"/>
    <w:rsid w:val="00CE2408"/>
    <w:rsid w:val="00CE2A52"/>
    <w:rsid w:val="00CE62D6"/>
    <w:rsid w:val="00CE6BDD"/>
    <w:rsid w:val="00CE7FF4"/>
    <w:rsid w:val="00CF06FF"/>
    <w:rsid w:val="00CF3F51"/>
    <w:rsid w:val="00CF510D"/>
    <w:rsid w:val="00D04E2C"/>
    <w:rsid w:val="00D16022"/>
    <w:rsid w:val="00D41A0C"/>
    <w:rsid w:val="00D41AD5"/>
    <w:rsid w:val="00D47550"/>
    <w:rsid w:val="00D47716"/>
    <w:rsid w:val="00D5518F"/>
    <w:rsid w:val="00D5522C"/>
    <w:rsid w:val="00D55607"/>
    <w:rsid w:val="00D563A7"/>
    <w:rsid w:val="00D56CE3"/>
    <w:rsid w:val="00D60845"/>
    <w:rsid w:val="00D66EE1"/>
    <w:rsid w:val="00D672F2"/>
    <w:rsid w:val="00D7082F"/>
    <w:rsid w:val="00D7357D"/>
    <w:rsid w:val="00D76738"/>
    <w:rsid w:val="00D80790"/>
    <w:rsid w:val="00D83591"/>
    <w:rsid w:val="00D84B87"/>
    <w:rsid w:val="00D86498"/>
    <w:rsid w:val="00D911C6"/>
    <w:rsid w:val="00D9204A"/>
    <w:rsid w:val="00D95513"/>
    <w:rsid w:val="00DC1A33"/>
    <w:rsid w:val="00DC7343"/>
    <w:rsid w:val="00DD2C82"/>
    <w:rsid w:val="00DD6F82"/>
    <w:rsid w:val="00DD7BCE"/>
    <w:rsid w:val="00DE18E6"/>
    <w:rsid w:val="00DF27B3"/>
    <w:rsid w:val="00DF2B56"/>
    <w:rsid w:val="00DF432D"/>
    <w:rsid w:val="00DF4FAF"/>
    <w:rsid w:val="00DF6C21"/>
    <w:rsid w:val="00DF7D3A"/>
    <w:rsid w:val="00E027A2"/>
    <w:rsid w:val="00E03336"/>
    <w:rsid w:val="00E10D9F"/>
    <w:rsid w:val="00E17CD9"/>
    <w:rsid w:val="00E20F23"/>
    <w:rsid w:val="00E25C0A"/>
    <w:rsid w:val="00E26EB6"/>
    <w:rsid w:val="00E27A86"/>
    <w:rsid w:val="00E36279"/>
    <w:rsid w:val="00E47129"/>
    <w:rsid w:val="00E52667"/>
    <w:rsid w:val="00E55BCD"/>
    <w:rsid w:val="00E56DCF"/>
    <w:rsid w:val="00E56F07"/>
    <w:rsid w:val="00E5789D"/>
    <w:rsid w:val="00E61EED"/>
    <w:rsid w:val="00E6283A"/>
    <w:rsid w:val="00E648DC"/>
    <w:rsid w:val="00E65896"/>
    <w:rsid w:val="00E67AEA"/>
    <w:rsid w:val="00E72744"/>
    <w:rsid w:val="00E732DB"/>
    <w:rsid w:val="00E73CA7"/>
    <w:rsid w:val="00E8517A"/>
    <w:rsid w:val="00E853C8"/>
    <w:rsid w:val="00E95FDF"/>
    <w:rsid w:val="00E973FF"/>
    <w:rsid w:val="00E975DD"/>
    <w:rsid w:val="00EA4A22"/>
    <w:rsid w:val="00EA7CE7"/>
    <w:rsid w:val="00EB03CA"/>
    <w:rsid w:val="00EB2253"/>
    <w:rsid w:val="00EB3BA4"/>
    <w:rsid w:val="00EB42A8"/>
    <w:rsid w:val="00ED1312"/>
    <w:rsid w:val="00ED13F2"/>
    <w:rsid w:val="00ED5964"/>
    <w:rsid w:val="00ED5A01"/>
    <w:rsid w:val="00EE1BDD"/>
    <w:rsid w:val="00EE2536"/>
    <w:rsid w:val="00EE5453"/>
    <w:rsid w:val="00EE72B0"/>
    <w:rsid w:val="00EF0BDB"/>
    <w:rsid w:val="00EF53C4"/>
    <w:rsid w:val="00F0218C"/>
    <w:rsid w:val="00F02CF5"/>
    <w:rsid w:val="00F05BD5"/>
    <w:rsid w:val="00F103B7"/>
    <w:rsid w:val="00F1051B"/>
    <w:rsid w:val="00F14C03"/>
    <w:rsid w:val="00F15344"/>
    <w:rsid w:val="00F160F7"/>
    <w:rsid w:val="00F21D0B"/>
    <w:rsid w:val="00F309B1"/>
    <w:rsid w:val="00F312AB"/>
    <w:rsid w:val="00F315AE"/>
    <w:rsid w:val="00F354B2"/>
    <w:rsid w:val="00F376D9"/>
    <w:rsid w:val="00F40C74"/>
    <w:rsid w:val="00F45352"/>
    <w:rsid w:val="00F469A2"/>
    <w:rsid w:val="00F473A5"/>
    <w:rsid w:val="00F60632"/>
    <w:rsid w:val="00F60FD4"/>
    <w:rsid w:val="00F6444C"/>
    <w:rsid w:val="00F71E1F"/>
    <w:rsid w:val="00F73FF6"/>
    <w:rsid w:val="00F74008"/>
    <w:rsid w:val="00F76ADF"/>
    <w:rsid w:val="00F76C49"/>
    <w:rsid w:val="00F77E85"/>
    <w:rsid w:val="00F813AB"/>
    <w:rsid w:val="00F84FF3"/>
    <w:rsid w:val="00F85209"/>
    <w:rsid w:val="00F85D46"/>
    <w:rsid w:val="00F8730D"/>
    <w:rsid w:val="00F91604"/>
    <w:rsid w:val="00F91662"/>
    <w:rsid w:val="00F97773"/>
    <w:rsid w:val="00FA15C1"/>
    <w:rsid w:val="00FA3CA5"/>
    <w:rsid w:val="00FA4E66"/>
    <w:rsid w:val="00FA6F3C"/>
    <w:rsid w:val="00FB27C7"/>
    <w:rsid w:val="00FC17CD"/>
    <w:rsid w:val="00FC193C"/>
    <w:rsid w:val="00FC469B"/>
    <w:rsid w:val="00FC6683"/>
    <w:rsid w:val="00FC6DF5"/>
    <w:rsid w:val="00FD7EEB"/>
    <w:rsid w:val="00FE22A0"/>
    <w:rsid w:val="00FE44D1"/>
    <w:rsid w:val="00FE5F10"/>
    <w:rsid w:val="00FE6327"/>
    <w:rsid w:val="00FE797D"/>
    <w:rsid w:val="00FF302E"/>
    <w:rsid w:val="00FF400B"/>
    <w:rsid w:val="00FF4592"/>
    <w:rsid w:val="00FF6FD0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204A2"/>
  <w15:docId w15:val="{C4E6D441-256D-4100-A50A-C8D41A9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99A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autoRedefine/>
    <w:uiPriority w:val="99"/>
    <w:unhideWhenUsed/>
    <w:rsid w:val="006D6DC8"/>
    <w:pPr>
      <w:tabs>
        <w:tab w:val="left" w:pos="1716"/>
      </w:tabs>
    </w:pPr>
    <w:rPr>
      <w:rFonts w:cs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6DC8"/>
    <w:rPr>
      <w:rFonts w:cstheme="minorHAnsi"/>
    </w:rPr>
  </w:style>
  <w:style w:type="paragraph" w:styleId="Alatunniste">
    <w:name w:val="footer"/>
    <w:basedOn w:val="Normaali"/>
    <w:link w:val="AlatunnisteChar"/>
    <w:uiPriority w:val="99"/>
    <w:unhideWhenUsed/>
    <w:rsid w:val="000038B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038B8"/>
  </w:style>
  <w:style w:type="paragraph" w:styleId="Seliteteksti">
    <w:name w:val="Balloon Text"/>
    <w:basedOn w:val="Normaali"/>
    <w:link w:val="SelitetekstiChar"/>
    <w:uiPriority w:val="99"/>
    <w:semiHidden/>
    <w:unhideWhenUsed/>
    <w:rsid w:val="000038B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38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F4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E732DB"/>
    <w:pPr>
      <w:ind w:left="720"/>
      <w:contextualSpacing/>
    </w:pPr>
  </w:style>
  <w:style w:type="paragraph" w:customStyle="1" w:styleId="xmsonormal">
    <w:name w:val="x_msonormal"/>
    <w:basedOn w:val="Normaali"/>
    <w:rsid w:val="00514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currenthithighlight">
    <w:name w:val="currenthithighlight"/>
    <w:basedOn w:val="Kappaleenoletusfontti"/>
    <w:rsid w:val="00514493"/>
  </w:style>
  <w:style w:type="character" w:customStyle="1" w:styleId="highlight">
    <w:name w:val="highlight"/>
    <w:basedOn w:val="Kappaleenoletusfontti"/>
    <w:rsid w:val="00514493"/>
  </w:style>
  <w:style w:type="character" w:styleId="Hyperlinkki">
    <w:name w:val="Hyperlink"/>
    <w:basedOn w:val="Kappaleenoletusfontti"/>
    <w:uiPriority w:val="99"/>
    <w:semiHidden/>
    <w:unhideWhenUsed/>
    <w:rsid w:val="00362B2E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362B2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fi-FI"/>
    </w:rPr>
  </w:style>
  <w:style w:type="paragraph" w:customStyle="1" w:styleId="Default">
    <w:name w:val="Default"/>
    <w:rsid w:val="007F16B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6D30-F7C1-49B0-83D4-06B51675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375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Juupajoen Kunta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Koskinen</dc:creator>
  <cp:keywords/>
  <dc:description/>
  <cp:lastModifiedBy>Moona Räty</cp:lastModifiedBy>
  <cp:revision>2</cp:revision>
  <cp:lastPrinted>2025-01-21T12:28:00Z</cp:lastPrinted>
  <dcterms:created xsi:type="dcterms:W3CDTF">2025-05-13T13:15:00Z</dcterms:created>
  <dcterms:modified xsi:type="dcterms:W3CDTF">2025-05-13T13:15:00Z</dcterms:modified>
</cp:coreProperties>
</file>